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6CE18" w14:textId="26BDBDC2" w:rsidR="00FB4889" w:rsidRDefault="00FB4889" w:rsidP="00FB4889">
      <w:pPr>
        <w:spacing w:line="360" w:lineRule="auto"/>
        <w:rPr>
          <w:b/>
          <w:bCs/>
        </w:rPr>
      </w:pPr>
      <w:r w:rsidRPr="00FB4889">
        <w:rPr>
          <w:b/>
          <w:bCs/>
        </w:rPr>
        <w:t>Campus Recreation Well-Being Fee Waiver: How-To Guide</w:t>
      </w:r>
    </w:p>
    <w:p w14:paraId="033C7125" w14:textId="77777777" w:rsidR="00FB4889" w:rsidRDefault="00FB4889" w:rsidP="00FB4889">
      <w:pPr>
        <w:spacing w:line="360" w:lineRule="auto"/>
        <w:rPr>
          <w:b/>
          <w:bCs/>
        </w:rPr>
      </w:pPr>
    </w:p>
    <w:p w14:paraId="49027CEC" w14:textId="77777777" w:rsidR="00FB4889" w:rsidRDefault="00FB4889" w:rsidP="00FB4889">
      <w:pPr>
        <w:pStyle w:val="ListParagraph"/>
        <w:numPr>
          <w:ilvl w:val="0"/>
          <w:numId w:val="1"/>
        </w:numPr>
        <w:spacing w:line="360" w:lineRule="auto"/>
      </w:pPr>
      <w:r>
        <w:t>Use your USU A# login at the Rec portal to find an activity you want to join.</w:t>
      </w:r>
    </w:p>
    <w:p w14:paraId="7F7F3F99" w14:textId="27E84B31" w:rsidR="00FB4889" w:rsidRDefault="00FB4889" w:rsidP="00FB4889">
      <w:pPr>
        <w:pStyle w:val="ListParagraph"/>
        <w:numPr>
          <w:ilvl w:val="0"/>
          <w:numId w:val="1"/>
        </w:numPr>
        <w:spacing w:line="360" w:lineRule="auto"/>
      </w:pPr>
      <w:r>
        <w:t xml:space="preserve">Do NOT purchase anything, we </w:t>
      </w:r>
      <w:r>
        <w:t>cannot</w:t>
      </w:r>
      <w:r>
        <w:t xml:space="preserve"> issue refunds.</w:t>
      </w:r>
    </w:p>
    <w:p w14:paraId="4FB7D6EE" w14:textId="77777777" w:rsidR="00FB4889" w:rsidRDefault="00FB4889" w:rsidP="00FB4889">
      <w:pPr>
        <w:pStyle w:val="ListParagraph"/>
        <w:numPr>
          <w:ilvl w:val="0"/>
          <w:numId w:val="1"/>
        </w:numPr>
        <w:spacing w:line="360" w:lineRule="auto"/>
      </w:pPr>
      <w:r>
        <w:t>Submit a complete Fee Waiver Application as soon as possible.</w:t>
      </w:r>
    </w:p>
    <w:p w14:paraId="5ABD3629" w14:textId="77777777" w:rsidR="00FB4889" w:rsidRDefault="00FB4889" w:rsidP="00FB4889">
      <w:pPr>
        <w:pStyle w:val="ListParagraph"/>
        <w:numPr>
          <w:ilvl w:val="0"/>
          <w:numId w:val="1"/>
        </w:numPr>
        <w:spacing w:line="360" w:lineRule="auto"/>
      </w:pPr>
      <w:r>
        <w:t>Applications are reviewed, and you'll be notified of a decision within 2-3 weeks.</w:t>
      </w:r>
    </w:p>
    <w:p w14:paraId="27D3AA99" w14:textId="77777777" w:rsidR="00FB4889" w:rsidRDefault="00FB4889" w:rsidP="00FB4889">
      <w:pPr>
        <w:pStyle w:val="ListParagraph"/>
        <w:numPr>
          <w:ilvl w:val="0"/>
          <w:numId w:val="1"/>
        </w:numPr>
        <w:spacing w:line="360" w:lineRule="auto"/>
      </w:pPr>
      <w:r>
        <w:t>Awards are provided as a promo code for use at checkout (max $200 value) and expire at the end of the quarter.</w:t>
      </w:r>
    </w:p>
    <w:p w14:paraId="7E44720A" w14:textId="77777777" w:rsidR="00FB4889" w:rsidRDefault="00FB4889" w:rsidP="00FB4889">
      <w:pPr>
        <w:pStyle w:val="ListParagraph"/>
        <w:numPr>
          <w:ilvl w:val="0"/>
          <w:numId w:val="1"/>
        </w:numPr>
        <w:spacing w:line="360" w:lineRule="auto"/>
      </w:pPr>
      <w:r>
        <w:t>Promo codes are strictly personal and can only be used by the students to whom they were awarded.</w:t>
      </w:r>
    </w:p>
    <w:p w14:paraId="1C5405AA" w14:textId="22D7EE42" w:rsidR="00FB4889" w:rsidRDefault="00FB4889" w:rsidP="00FB4889">
      <w:pPr>
        <w:pStyle w:val="ListParagraph"/>
        <w:numPr>
          <w:ilvl w:val="0"/>
          <w:numId w:val="1"/>
        </w:numPr>
        <w:spacing w:line="360" w:lineRule="auto"/>
      </w:pPr>
      <w:r>
        <w:t>Policy violations include sharing your code, using the code for a class not specified in the application, and using your code more than once.</w:t>
      </w:r>
    </w:p>
    <w:p w14:paraId="35199396" w14:textId="77777777" w:rsidR="00FB4889" w:rsidRDefault="00FB4889" w:rsidP="00FB4889">
      <w:pPr>
        <w:spacing w:line="360" w:lineRule="auto"/>
      </w:pPr>
    </w:p>
    <w:p w14:paraId="5F1CBA96" w14:textId="33AAF36D" w:rsidR="00B40199" w:rsidRPr="00D70C67" w:rsidRDefault="00FB4889" w:rsidP="00FB4889">
      <w:pPr>
        <w:spacing w:line="360" w:lineRule="auto"/>
      </w:pPr>
      <w:r w:rsidRPr="00FB4889">
        <w:t>Students will only be able to fill out one survey a semester</w:t>
      </w:r>
      <w:r>
        <w:t>. Surveys will be reviewed and announced within a week or two after the listed application deadline.</w:t>
      </w:r>
    </w:p>
    <w:sectPr w:rsidR="00B40199" w:rsidRPr="00D70C67" w:rsidSect="004E740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1440" w:left="720" w:header="720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A3B9" w14:textId="77777777" w:rsidR="002C5986" w:rsidRDefault="002C5986" w:rsidP="00625CCF">
      <w:r>
        <w:separator/>
      </w:r>
    </w:p>
  </w:endnote>
  <w:endnote w:type="continuationSeparator" w:id="0">
    <w:p w14:paraId="375FC704" w14:textId="77777777" w:rsidR="002C5986" w:rsidRDefault="002C5986" w:rsidP="0062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3E09" w14:textId="77777777" w:rsidR="000A414B" w:rsidRDefault="000A414B" w:rsidP="000A414B">
    <w:pPr>
      <w:pStyle w:val="Footer"/>
      <w:jc w:val="center"/>
    </w:pPr>
    <w:r>
      <w:rPr>
        <w:rFonts w:ascii="Arial" w:hAnsi="Arial" w:cs="Arial"/>
        <w:color w:val="00263A"/>
      </w:rPr>
      <w:t>####</w:t>
    </w:r>
    <w:r w:rsidRPr="00625CCF">
      <w:rPr>
        <w:rFonts w:ascii="Arial" w:hAnsi="Arial" w:cs="Arial"/>
        <w:color w:val="00263A"/>
      </w:rPr>
      <w:t xml:space="preserve"> Old Main </w:t>
    </w:r>
    <w:proofErr w:type="gramStart"/>
    <w:r w:rsidRPr="00625CCF">
      <w:rPr>
        <w:rFonts w:ascii="Arial" w:hAnsi="Arial" w:cs="Arial"/>
        <w:color w:val="00263A"/>
      </w:rPr>
      <w:t>Hill  |</w:t>
    </w:r>
    <w:proofErr w:type="gramEnd"/>
    <w:r w:rsidRPr="00625CCF">
      <w:rPr>
        <w:rFonts w:ascii="Arial" w:hAnsi="Arial" w:cs="Arial"/>
        <w:color w:val="00263A"/>
      </w:rPr>
      <w:t xml:space="preserve">  Logan, UT 84322-</w:t>
    </w:r>
    <w:r>
      <w:rPr>
        <w:rFonts w:ascii="Arial" w:hAnsi="Arial" w:cs="Arial"/>
        <w:color w:val="00263A"/>
      </w:rPr>
      <w:t>###</w:t>
    </w:r>
    <w:proofErr w:type="gramStart"/>
    <w:r>
      <w:rPr>
        <w:rFonts w:ascii="Arial" w:hAnsi="Arial" w:cs="Arial"/>
        <w:color w:val="00263A"/>
      </w:rPr>
      <w:t>#</w:t>
    </w:r>
    <w:r w:rsidRPr="00625CCF">
      <w:rPr>
        <w:rFonts w:ascii="Arial" w:hAnsi="Arial" w:cs="Arial"/>
        <w:color w:val="00263A"/>
      </w:rPr>
      <w:t xml:space="preserve">  |</w:t>
    </w:r>
    <w:proofErr w:type="gramEnd"/>
    <w:r w:rsidRPr="00625CCF">
      <w:rPr>
        <w:rFonts w:ascii="Arial" w:hAnsi="Arial" w:cs="Arial"/>
        <w:color w:val="00263A"/>
      </w:rPr>
      <w:t xml:space="preserve">  (435) </w:t>
    </w:r>
    <w:r>
      <w:rPr>
        <w:rFonts w:ascii="Arial" w:hAnsi="Arial" w:cs="Arial"/>
        <w:color w:val="00263A"/>
      </w:rPr>
      <w:t>###</w:t>
    </w:r>
    <w:r w:rsidRPr="00625CCF">
      <w:rPr>
        <w:rFonts w:ascii="Arial" w:hAnsi="Arial" w:cs="Arial"/>
        <w:color w:val="00263A"/>
      </w:rPr>
      <w:t>-</w:t>
    </w:r>
    <w:r>
      <w:rPr>
        <w:rFonts w:ascii="Arial" w:hAnsi="Arial" w:cs="Arial"/>
        <w:color w:val="00263A"/>
      </w:rPr>
      <w:t>###</w:t>
    </w:r>
    <w:proofErr w:type="gramStart"/>
    <w:r>
      <w:rPr>
        <w:rFonts w:ascii="Arial" w:hAnsi="Arial" w:cs="Arial"/>
        <w:color w:val="00263A"/>
      </w:rPr>
      <w:t>#</w:t>
    </w:r>
    <w:r w:rsidRPr="00625CCF">
      <w:rPr>
        <w:rFonts w:ascii="Arial" w:hAnsi="Arial" w:cs="Arial"/>
        <w:color w:val="00263A"/>
      </w:rPr>
      <w:t xml:space="preserve">  |</w:t>
    </w:r>
    <w:proofErr w:type="gramEnd"/>
    <w:r w:rsidRPr="00625CCF">
      <w:rPr>
        <w:rFonts w:ascii="Arial" w:hAnsi="Arial" w:cs="Arial"/>
        <w:color w:val="00263A"/>
      </w:rPr>
      <w:t xml:space="preserve">  usu.edu</w:t>
    </w:r>
  </w:p>
  <w:p w14:paraId="291D9632" w14:textId="77777777" w:rsidR="00625CCF" w:rsidRPr="000A414B" w:rsidRDefault="000A414B" w:rsidP="000A414B">
    <w:pPr>
      <w:pStyle w:val="Footer"/>
    </w:pPr>
    <w:r w:rsidRPr="00625CCF">
      <w:rPr>
        <w:rFonts w:ascii="Arial" w:hAnsi="Arial" w:cs="Arial"/>
        <w:noProof/>
        <w:color w:val="00263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50FC72" wp14:editId="1DF183CC">
              <wp:simplePos x="0" y="0"/>
              <wp:positionH relativeFrom="margin">
                <wp:posOffset>-546100</wp:posOffset>
              </wp:positionH>
              <wp:positionV relativeFrom="paragraph">
                <wp:posOffset>221517</wp:posOffset>
              </wp:positionV>
              <wp:extent cx="7940040" cy="347472"/>
              <wp:effectExtent l="0" t="0" r="10160" b="8255"/>
              <wp:wrapNone/>
              <wp:docPr id="1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40040" cy="347472"/>
                      </a:xfrm>
                      <a:prstGeom prst="rect">
                        <a:avLst/>
                      </a:prstGeom>
                      <a:solidFill>
                        <a:srgbClr val="00263A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7AAC9" id="Rectangle 2" o:spid="_x0000_s1026" style="position:absolute;margin-left:-43pt;margin-top:17.45pt;width:625.2pt;height:27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" fillcolor="#00263a"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6349" w14:textId="68632435" w:rsidR="009D4238" w:rsidRDefault="0002532A" w:rsidP="002F1121">
    <w:pPr>
      <w:pStyle w:val="Footer"/>
      <w:jc w:val="center"/>
    </w:pPr>
    <w:r w:rsidRPr="00625CCF">
      <w:rPr>
        <w:rFonts w:ascii="Arial" w:hAnsi="Arial" w:cs="Arial"/>
        <w:noProof/>
        <w:color w:val="00263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2403DE" wp14:editId="5AB51950">
              <wp:simplePos x="0" y="0"/>
              <wp:positionH relativeFrom="margin">
                <wp:align>center</wp:align>
              </wp:positionH>
              <wp:positionV relativeFrom="paragraph">
                <wp:posOffset>222885</wp:posOffset>
              </wp:positionV>
              <wp:extent cx="7940040" cy="347472"/>
              <wp:effectExtent l="0" t="0" r="10160" b="825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40040" cy="347472"/>
                      </a:xfrm>
                      <a:prstGeom prst="rect">
                        <a:avLst/>
                      </a:prstGeom>
                      <a:solidFill>
                        <a:srgbClr val="00263A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433C01" id="Rectangle 2" o:spid="_x0000_s1026" style="position:absolute;margin-left:0;margin-top:17.55pt;width:625.2pt;height:27.3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" fillcolor="#00263a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F7F6" w14:textId="77777777" w:rsidR="002C5986" w:rsidRDefault="002C5986" w:rsidP="00625CCF">
      <w:r>
        <w:separator/>
      </w:r>
    </w:p>
  </w:footnote>
  <w:footnote w:type="continuationSeparator" w:id="0">
    <w:p w14:paraId="66DDA836" w14:textId="77777777" w:rsidR="002C5986" w:rsidRDefault="002C5986" w:rsidP="00625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0338" w14:textId="77777777" w:rsidR="00F55E35" w:rsidRDefault="00000000">
    <w:pPr>
      <w:pStyle w:val="Header"/>
    </w:pPr>
    <w:r>
      <w:rPr>
        <w:noProof/>
      </w:rPr>
      <w:pict w14:anchorId="1F1AF9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445108" o:spid="_x0000_s1027" type="#_x0000_t75" alt="" style="position:absolute;margin-left:0;margin-top:0;width:613.9pt;height:793.9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wer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B367" w14:textId="77777777" w:rsidR="00625CCF" w:rsidRDefault="00000000" w:rsidP="00625CCF">
    <w:pPr>
      <w:pStyle w:val="Header"/>
      <w:ind w:left="-630"/>
    </w:pPr>
    <w:r>
      <w:rPr>
        <w:rFonts w:ascii="Times New Roman" w:hAnsi="Times New Roman" w:cs="Times New Roman"/>
        <w:sz w:val="24"/>
        <w:szCs w:val="24"/>
      </w:rPr>
      <w:pict w14:anchorId="68D8CD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" style="position:absolute;left:0;text-align:left;margin-left:-25pt;margin-top:-48.65pt;width:618.25pt;height:799.5pt;z-index:-251636736;mso-wrap-edited:f;mso-position-horizontal-relative:margin;mso-position-vertical-relative:margin" o:allowincell="f">
          <v:imagedata r:id="rId1" o:title="Tower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CECE" w14:textId="77777777" w:rsidR="009D4238" w:rsidRDefault="00000000" w:rsidP="009D4238">
    <w:pPr>
      <w:pStyle w:val="Header"/>
      <w:ind w:left="-540"/>
    </w:pPr>
    <w:r>
      <w:rPr>
        <w:rFonts w:ascii="Times New Roman" w:hAnsi="Times New Roman" w:cs="Times New Roman"/>
        <w:noProof/>
        <w:sz w:val="24"/>
        <w:szCs w:val="24"/>
      </w:rPr>
      <w:pict w14:anchorId="5559EF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362333" o:spid="_x0000_s1028" type="#_x0000_t75" alt="" style="position:absolute;left:0;text-align:left;margin-left:-25pt;margin-top:-112.7pt;width:618.25pt;height:799.5pt;z-index:-251638784;mso-wrap-edited:f;mso-position-horizontal-relative:margin;mso-position-vertical-relative:margin" o:allowincell="f">
          <v:imagedata r:id="rId1" o:title="TowerWatermark"/>
          <w10:wrap anchorx="margin" anchory="margin"/>
        </v:shape>
      </w:pict>
    </w:r>
    <w:r w:rsidR="00544F7F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1" behindDoc="0" locked="0" layoutInCell="1" allowOverlap="1" wp14:anchorId="76477771" wp14:editId="2EBE22FD">
              <wp:simplePos x="0" y="0"/>
              <wp:positionH relativeFrom="margin">
                <wp:posOffset>-4445</wp:posOffset>
              </wp:positionH>
              <wp:positionV relativeFrom="paragraph">
                <wp:posOffset>-9525</wp:posOffset>
              </wp:positionV>
              <wp:extent cx="6867525" cy="822960"/>
              <wp:effectExtent l="0" t="0" r="0" b="0"/>
              <wp:wrapTopAndBottom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7525" cy="822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949B86" w14:textId="77777777" w:rsidR="00544F7F" w:rsidRDefault="00544F7F" w:rsidP="00544F7F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5BDE794" wp14:editId="416A0B72">
                                <wp:extent cx="6677025" cy="88582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77025" cy="885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7777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.35pt;margin-top:-.75pt;width:540.75pt;height:64.8pt;z-index:2516613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" filled="f" stroked="f" strokeweight=".5pt">
              <v:textbox>
                <w:txbxContent>
                  <w:p w14:paraId="12949B86" w14:textId="77777777" w:rsidR="00544F7F" w:rsidRDefault="00544F7F" w:rsidP="00544F7F"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65BDE794" wp14:editId="416A0B72">
                          <wp:extent cx="6677025" cy="885825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77025" cy="885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2F1121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F50FDFB" wp14:editId="712C5741">
              <wp:simplePos x="0" y="0"/>
              <wp:positionH relativeFrom="column">
                <wp:posOffset>5829300</wp:posOffset>
              </wp:positionH>
              <wp:positionV relativeFrom="paragraph">
                <wp:posOffset>127000</wp:posOffset>
              </wp:positionV>
              <wp:extent cx="1041400" cy="62039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6203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63389" w14:textId="6FB1FF61" w:rsidR="009D4238" w:rsidRPr="009D4238" w:rsidRDefault="00FB4889" w:rsidP="009D4238">
                          <w:pPr>
                            <w:spacing w:after="100" w:afterAutospacing="1"/>
                            <w:rPr>
                              <w:rFonts w:ascii="Arial Narrow" w:hAnsi="Arial Narrow"/>
                              <w:b/>
                              <w:iCs/>
                              <w:color w:val="00263A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iCs/>
                              <w:color w:val="00263A"/>
                              <w:sz w:val="26"/>
                              <w:szCs w:val="26"/>
                            </w:rPr>
                            <w:t>Campus Recreation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50FDFB" id="Text Box 2" o:spid="_x0000_s1027" type="#_x0000_t202" style="position:absolute;left:0;text-align:left;margin-left:459pt;margin-top:10pt;width:82pt;height:48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" filled="f" stroked="f">
              <v:textbox>
                <w:txbxContent>
                  <w:p w14:paraId="47D63389" w14:textId="6FB1FF61" w:rsidR="009D4238" w:rsidRPr="009D4238" w:rsidRDefault="00FB4889" w:rsidP="009D4238">
                    <w:pPr>
                      <w:spacing w:after="100" w:afterAutospacing="1"/>
                      <w:rPr>
                        <w:rFonts w:ascii="Arial Narrow" w:hAnsi="Arial Narrow"/>
                        <w:b/>
                        <w:iCs/>
                        <w:color w:val="00263A"/>
                        <w:sz w:val="26"/>
                        <w:szCs w:val="26"/>
                      </w:rPr>
                    </w:pPr>
                    <w:r>
                      <w:rPr>
                        <w:rFonts w:ascii="Arial Narrow" w:hAnsi="Arial Narrow"/>
                        <w:b/>
                        <w:iCs/>
                        <w:color w:val="00263A"/>
                        <w:sz w:val="26"/>
                        <w:szCs w:val="26"/>
                      </w:rPr>
                      <w:t>Campus Recreation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42C13">
      <w:rPr>
        <w:noProof/>
      </w:rPr>
      <w:drawing>
        <wp:anchor distT="0" distB="0" distL="114300" distR="114300" simplePos="0" relativeHeight="251665408" behindDoc="0" locked="0" layoutInCell="1" allowOverlap="1" wp14:anchorId="4D1C46FB" wp14:editId="50DBFA74">
          <wp:simplePos x="0" y="0"/>
          <wp:positionH relativeFrom="column">
            <wp:posOffset>-7620</wp:posOffset>
          </wp:positionH>
          <wp:positionV relativeFrom="paragraph">
            <wp:posOffset>-13223</wp:posOffset>
          </wp:positionV>
          <wp:extent cx="3623679" cy="576072"/>
          <wp:effectExtent l="0" t="0" r="0" b="0"/>
          <wp:wrapSquare wrapText="bothSides"/>
          <wp:docPr id="9" name="Picture 9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3679" cy="576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06394"/>
    <w:multiLevelType w:val="hybridMultilevel"/>
    <w:tmpl w:val="3FA2B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74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89"/>
    <w:rsid w:val="0001523F"/>
    <w:rsid w:val="0002532A"/>
    <w:rsid w:val="000971D9"/>
    <w:rsid w:val="000A414B"/>
    <w:rsid w:val="001170FE"/>
    <w:rsid w:val="001C2AF7"/>
    <w:rsid w:val="002250FB"/>
    <w:rsid w:val="00240849"/>
    <w:rsid w:val="002C5986"/>
    <w:rsid w:val="002D7878"/>
    <w:rsid w:val="002F1121"/>
    <w:rsid w:val="0037737C"/>
    <w:rsid w:val="003B0E62"/>
    <w:rsid w:val="00493B1E"/>
    <w:rsid w:val="004E740E"/>
    <w:rsid w:val="004F13BB"/>
    <w:rsid w:val="00520001"/>
    <w:rsid w:val="00544F7F"/>
    <w:rsid w:val="00580C42"/>
    <w:rsid w:val="005B0880"/>
    <w:rsid w:val="005B6013"/>
    <w:rsid w:val="005E55D9"/>
    <w:rsid w:val="006001F0"/>
    <w:rsid w:val="00625CCF"/>
    <w:rsid w:val="006A3764"/>
    <w:rsid w:val="0070074D"/>
    <w:rsid w:val="0072450C"/>
    <w:rsid w:val="007957EB"/>
    <w:rsid w:val="008403AA"/>
    <w:rsid w:val="00866982"/>
    <w:rsid w:val="0090303B"/>
    <w:rsid w:val="009D4238"/>
    <w:rsid w:val="00A57B0F"/>
    <w:rsid w:val="00B40199"/>
    <w:rsid w:val="00C42C13"/>
    <w:rsid w:val="00C55A07"/>
    <w:rsid w:val="00C9012D"/>
    <w:rsid w:val="00D13489"/>
    <w:rsid w:val="00D70C67"/>
    <w:rsid w:val="00D97CBE"/>
    <w:rsid w:val="00DB1943"/>
    <w:rsid w:val="00DE386D"/>
    <w:rsid w:val="00DE7AF7"/>
    <w:rsid w:val="00EB75DE"/>
    <w:rsid w:val="00F55E35"/>
    <w:rsid w:val="00FB4889"/>
    <w:rsid w:val="00FC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278CA"/>
  <w15:chartTrackingRefBased/>
  <w15:docId w15:val="{43F7636F-11D3-4DEA-BF6D-9B87E227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C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0C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CCF"/>
  </w:style>
  <w:style w:type="paragraph" w:styleId="Footer">
    <w:name w:val="footer"/>
    <w:basedOn w:val="Normal"/>
    <w:link w:val="FooterChar"/>
    <w:uiPriority w:val="99"/>
    <w:unhideWhenUsed/>
    <w:rsid w:val="00625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CCF"/>
  </w:style>
  <w:style w:type="character" w:customStyle="1" w:styleId="Heading1Char">
    <w:name w:val="Heading 1 Char"/>
    <w:basedOn w:val="DefaultParagraphFont"/>
    <w:link w:val="Heading1"/>
    <w:uiPriority w:val="9"/>
    <w:rsid w:val="00D70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0C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70C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B4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4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2427583\Downloads\Logos_Graphics\letterhead_tower_template.dotx" TargetMode="External"/></Relationships>
</file>

<file path=word/theme/theme1.xml><?xml version="1.0" encoding="utf-8"?>
<a:theme xmlns:a="http://schemas.openxmlformats.org/drawingml/2006/main" name="UtahStat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FEFFFF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UtahState Theme" id="{E70E1810-C240-9641-8DB2-E24288DEBDE1}" vid="{B303AC37-DF71-EA47-B3FE-860C001247B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01A30-F006-4B39-BBE3-DBE3E0B5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letterhead_tower_template</Template>
  <TotalTime>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Baily Kruzan</dc:creator>
  <cp:keywords/>
  <dc:description/>
  <cp:lastModifiedBy>Baily Kruzan</cp:lastModifiedBy>
  <cp:revision>1</cp:revision>
  <dcterms:created xsi:type="dcterms:W3CDTF">2026-08-04T20:49:00Z</dcterms:created>
  <dcterms:modified xsi:type="dcterms:W3CDTF">2026-08-04T20:52:00Z</dcterms:modified>
</cp:coreProperties>
</file>