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2005" w14:textId="6A895BE7" w:rsidR="00D4608D" w:rsidRPr="00B95634" w:rsidRDefault="00D4608D" w:rsidP="00D4608D">
      <w:pPr>
        <w:pStyle w:val="Heading3"/>
        <w:rPr>
          <w:b/>
          <w:bCs/>
          <w:color w:val="auto"/>
        </w:rPr>
      </w:pPr>
      <w:r w:rsidRPr="00B95634">
        <w:rPr>
          <w:b/>
          <w:bCs/>
          <w:color w:val="auto"/>
        </w:rPr>
        <w:t>Intramural Sports Rules &amp; Regulations</w:t>
      </w:r>
    </w:p>
    <w:p w14:paraId="48D384DA" w14:textId="77777777" w:rsidR="00705566" w:rsidRPr="00705566" w:rsidRDefault="00705566" w:rsidP="00705566"/>
    <w:p w14:paraId="42242904" w14:textId="49D7ADD3" w:rsidR="000844F8" w:rsidRPr="000844F8" w:rsidRDefault="00705566" w:rsidP="000844F8">
      <w:r w:rsidRPr="00705566">
        <w:t>Each intramural sport has its own set of rules and regulations. The links below outline the specific guidelines for each sport.</w:t>
      </w:r>
    </w:p>
    <w:p w14:paraId="09B08EDB" w14:textId="77777777" w:rsidR="00D4608D" w:rsidRPr="00D4608D" w:rsidRDefault="00D4608D" w:rsidP="00D4608D"/>
    <w:p w14:paraId="1324C6E5" w14:textId="77777777" w:rsidR="00683614" w:rsidRDefault="00683614" w:rsidP="00D4608D">
      <w:pPr>
        <w:numPr>
          <w:ilvl w:val="0"/>
          <w:numId w:val="18"/>
        </w:numPr>
        <w:sectPr w:rsidR="00683614" w:rsidSect="00546F4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1440" w:left="720" w:header="720" w:footer="648" w:gutter="0"/>
          <w:cols w:space="720"/>
          <w:titlePg/>
          <w:docGrid w:linePitch="360"/>
        </w:sectPr>
      </w:pPr>
    </w:p>
    <w:p w14:paraId="01B1C368" w14:textId="77777777" w:rsidR="00D4608D" w:rsidRPr="00D4608D" w:rsidRDefault="00D4608D" w:rsidP="00D4608D">
      <w:pPr>
        <w:numPr>
          <w:ilvl w:val="0"/>
          <w:numId w:val="18"/>
        </w:numPr>
      </w:pPr>
      <w:hyperlink r:id="rId13" w:history="1">
        <w:r w:rsidRPr="00D4608D">
          <w:rPr>
            <w:rStyle w:val="Hyperlink"/>
          </w:rPr>
          <w:t>3v3 Basketball</w:t>
        </w:r>
      </w:hyperlink>
    </w:p>
    <w:p w14:paraId="1BA221AF" w14:textId="77777777" w:rsidR="00D4608D" w:rsidRPr="00D4608D" w:rsidRDefault="00D4608D" w:rsidP="00D4608D">
      <w:pPr>
        <w:numPr>
          <w:ilvl w:val="0"/>
          <w:numId w:val="18"/>
        </w:numPr>
      </w:pPr>
      <w:hyperlink r:id="rId14" w:history="1">
        <w:r w:rsidRPr="00D4608D">
          <w:rPr>
            <w:rStyle w:val="Hyperlink"/>
          </w:rPr>
          <w:t>4v4 Sand Volleyball</w:t>
        </w:r>
      </w:hyperlink>
    </w:p>
    <w:p w14:paraId="35F2F332" w14:textId="77777777" w:rsidR="00D4608D" w:rsidRPr="00D4608D" w:rsidRDefault="00D4608D" w:rsidP="00D4608D">
      <w:pPr>
        <w:numPr>
          <w:ilvl w:val="0"/>
          <w:numId w:val="18"/>
        </w:numPr>
      </w:pPr>
      <w:hyperlink r:id="rId15" w:history="1">
        <w:r w:rsidRPr="00D4608D">
          <w:rPr>
            <w:rStyle w:val="Hyperlink"/>
          </w:rPr>
          <w:t>5v5 Basketball</w:t>
        </w:r>
      </w:hyperlink>
    </w:p>
    <w:p w14:paraId="44688D9F" w14:textId="77777777" w:rsidR="00D4608D" w:rsidRPr="00D4608D" w:rsidRDefault="00D4608D" w:rsidP="00D4608D">
      <w:pPr>
        <w:numPr>
          <w:ilvl w:val="0"/>
          <w:numId w:val="18"/>
        </w:numPr>
      </w:pPr>
      <w:hyperlink r:id="rId16" w:history="1">
        <w:r w:rsidRPr="00D4608D">
          <w:rPr>
            <w:rStyle w:val="Hyperlink"/>
          </w:rPr>
          <w:t>6v6 Indoor Volleyball</w:t>
        </w:r>
      </w:hyperlink>
    </w:p>
    <w:p w14:paraId="7A0DD909" w14:textId="77777777" w:rsidR="00D4608D" w:rsidRPr="00D4608D" w:rsidRDefault="00D4608D" w:rsidP="00D4608D">
      <w:pPr>
        <w:numPr>
          <w:ilvl w:val="0"/>
          <w:numId w:val="18"/>
        </w:numPr>
      </w:pPr>
      <w:hyperlink r:id="rId17" w:history="1">
        <w:r w:rsidRPr="00D4608D">
          <w:rPr>
            <w:rStyle w:val="Hyperlink"/>
          </w:rPr>
          <w:t>Badminton</w:t>
        </w:r>
      </w:hyperlink>
    </w:p>
    <w:p w14:paraId="004C2B08" w14:textId="77777777" w:rsidR="00D4608D" w:rsidRPr="00D4608D" w:rsidRDefault="00D4608D" w:rsidP="00D4608D">
      <w:pPr>
        <w:numPr>
          <w:ilvl w:val="0"/>
          <w:numId w:val="18"/>
        </w:numPr>
      </w:pPr>
      <w:hyperlink r:id="rId18" w:history="1">
        <w:r w:rsidRPr="00D4608D">
          <w:rPr>
            <w:rStyle w:val="Hyperlink"/>
          </w:rPr>
          <w:t>Tennis</w:t>
        </w:r>
      </w:hyperlink>
    </w:p>
    <w:p w14:paraId="051B6FA8" w14:textId="77777777" w:rsidR="00D4608D" w:rsidRPr="00D4608D" w:rsidRDefault="00D4608D" w:rsidP="00D4608D">
      <w:pPr>
        <w:numPr>
          <w:ilvl w:val="0"/>
          <w:numId w:val="18"/>
        </w:numPr>
      </w:pPr>
      <w:hyperlink r:id="rId19" w:history="1">
        <w:r w:rsidRPr="00D4608D">
          <w:rPr>
            <w:rStyle w:val="Hyperlink"/>
          </w:rPr>
          <w:t>Kickball</w:t>
        </w:r>
      </w:hyperlink>
    </w:p>
    <w:p w14:paraId="089737C8" w14:textId="77777777" w:rsidR="00D4608D" w:rsidRPr="00D4608D" w:rsidRDefault="00D4608D" w:rsidP="00D4608D">
      <w:pPr>
        <w:numPr>
          <w:ilvl w:val="0"/>
          <w:numId w:val="19"/>
        </w:numPr>
      </w:pPr>
      <w:hyperlink r:id="rId20" w:history="1">
        <w:r w:rsidRPr="00D4608D">
          <w:rPr>
            <w:rStyle w:val="Hyperlink"/>
          </w:rPr>
          <w:t>Flag Football</w:t>
        </w:r>
      </w:hyperlink>
    </w:p>
    <w:p w14:paraId="2C43BAE7" w14:textId="77777777" w:rsidR="00D4608D" w:rsidRPr="00D4608D" w:rsidRDefault="00D4608D" w:rsidP="00D4608D">
      <w:pPr>
        <w:numPr>
          <w:ilvl w:val="0"/>
          <w:numId w:val="19"/>
        </w:numPr>
      </w:pPr>
      <w:hyperlink r:id="rId21" w:history="1">
        <w:r w:rsidRPr="00D4608D">
          <w:rPr>
            <w:rStyle w:val="Hyperlink"/>
          </w:rPr>
          <w:t>Futsal</w:t>
        </w:r>
      </w:hyperlink>
    </w:p>
    <w:p w14:paraId="3D65E8E7" w14:textId="77777777" w:rsidR="00D4608D" w:rsidRPr="00D4608D" w:rsidRDefault="00D4608D" w:rsidP="00D4608D">
      <w:pPr>
        <w:numPr>
          <w:ilvl w:val="0"/>
          <w:numId w:val="19"/>
        </w:numPr>
      </w:pPr>
      <w:hyperlink r:id="rId22" w:history="1">
        <w:r w:rsidRPr="00D4608D">
          <w:rPr>
            <w:rStyle w:val="Hyperlink"/>
          </w:rPr>
          <w:t>Pickleball</w:t>
        </w:r>
      </w:hyperlink>
    </w:p>
    <w:p w14:paraId="09A4B1DD" w14:textId="77777777" w:rsidR="00D4608D" w:rsidRPr="00D4608D" w:rsidRDefault="00D4608D" w:rsidP="00D4608D">
      <w:pPr>
        <w:numPr>
          <w:ilvl w:val="0"/>
          <w:numId w:val="19"/>
        </w:numPr>
      </w:pPr>
      <w:hyperlink r:id="rId23" w:history="1">
        <w:proofErr w:type="spellStart"/>
        <w:r w:rsidRPr="00D4608D">
          <w:rPr>
            <w:rStyle w:val="Hyperlink"/>
          </w:rPr>
          <w:t>Spikeball</w:t>
        </w:r>
        <w:proofErr w:type="spellEnd"/>
      </w:hyperlink>
    </w:p>
    <w:p w14:paraId="0E480F1B" w14:textId="77777777" w:rsidR="00D4608D" w:rsidRPr="00D4608D" w:rsidRDefault="00D4608D" w:rsidP="00D4608D">
      <w:pPr>
        <w:numPr>
          <w:ilvl w:val="0"/>
          <w:numId w:val="19"/>
        </w:numPr>
      </w:pPr>
      <w:hyperlink r:id="rId24" w:history="1">
        <w:r w:rsidRPr="00D4608D">
          <w:rPr>
            <w:rStyle w:val="Hyperlink"/>
          </w:rPr>
          <w:t>Dodgeball</w:t>
        </w:r>
      </w:hyperlink>
    </w:p>
    <w:p w14:paraId="7D782B8A" w14:textId="77777777" w:rsidR="00D4608D" w:rsidRPr="00D4608D" w:rsidRDefault="00D4608D" w:rsidP="00D4608D">
      <w:pPr>
        <w:numPr>
          <w:ilvl w:val="0"/>
          <w:numId w:val="19"/>
        </w:numPr>
      </w:pPr>
      <w:hyperlink r:id="rId25" w:history="1">
        <w:r w:rsidRPr="00D4608D">
          <w:rPr>
            <w:rStyle w:val="Hyperlink"/>
          </w:rPr>
          <w:t>2v2 Basketball</w:t>
        </w:r>
      </w:hyperlink>
    </w:p>
    <w:p w14:paraId="062B37D6" w14:textId="77777777" w:rsidR="00D4608D" w:rsidRPr="00D4608D" w:rsidRDefault="00D4608D" w:rsidP="00D4608D">
      <w:pPr>
        <w:numPr>
          <w:ilvl w:val="0"/>
          <w:numId w:val="19"/>
        </w:numPr>
      </w:pPr>
      <w:hyperlink r:id="rId26" w:history="1">
        <w:r w:rsidRPr="00D4608D">
          <w:rPr>
            <w:rStyle w:val="Hyperlink"/>
          </w:rPr>
          <w:t>Table Tennis</w:t>
        </w:r>
      </w:hyperlink>
    </w:p>
    <w:p w14:paraId="4309B308" w14:textId="77777777" w:rsidR="00D4608D" w:rsidRPr="00D4608D" w:rsidRDefault="00D4608D" w:rsidP="00D4608D">
      <w:pPr>
        <w:numPr>
          <w:ilvl w:val="0"/>
          <w:numId w:val="20"/>
        </w:numPr>
      </w:pPr>
      <w:hyperlink r:id="rId27" w:history="1">
        <w:r w:rsidRPr="00D4608D">
          <w:rPr>
            <w:rStyle w:val="Hyperlink"/>
          </w:rPr>
          <w:t>Soccer</w:t>
        </w:r>
      </w:hyperlink>
    </w:p>
    <w:p w14:paraId="66260CC6" w14:textId="77777777" w:rsidR="00D4608D" w:rsidRPr="00D4608D" w:rsidRDefault="00D4608D" w:rsidP="00D4608D">
      <w:pPr>
        <w:numPr>
          <w:ilvl w:val="0"/>
          <w:numId w:val="20"/>
        </w:numPr>
      </w:pPr>
      <w:hyperlink r:id="rId28" w:history="1">
        <w:r w:rsidRPr="00D4608D">
          <w:rPr>
            <w:rStyle w:val="Hyperlink"/>
          </w:rPr>
          <w:t>Softball</w:t>
        </w:r>
      </w:hyperlink>
    </w:p>
    <w:p w14:paraId="5CC50416" w14:textId="77777777" w:rsidR="00D4608D" w:rsidRPr="00D4608D" w:rsidRDefault="00D4608D" w:rsidP="00D4608D">
      <w:pPr>
        <w:numPr>
          <w:ilvl w:val="0"/>
          <w:numId w:val="20"/>
        </w:numPr>
      </w:pPr>
      <w:hyperlink r:id="rId29" w:history="1">
        <w:r w:rsidRPr="00D4608D">
          <w:rPr>
            <w:rStyle w:val="Hyperlink"/>
          </w:rPr>
          <w:t>Ultimate Frisbee</w:t>
        </w:r>
      </w:hyperlink>
    </w:p>
    <w:p w14:paraId="0D3A9903" w14:textId="77777777" w:rsidR="00D4608D" w:rsidRPr="00D4608D" w:rsidRDefault="00D4608D" w:rsidP="00D4608D">
      <w:pPr>
        <w:numPr>
          <w:ilvl w:val="0"/>
          <w:numId w:val="20"/>
        </w:numPr>
      </w:pPr>
      <w:hyperlink r:id="rId30" w:history="1">
        <w:r w:rsidRPr="00D4608D">
          <w:rPr>
            <w:rStyle w:val="Hyperlink"/>
          </w:rPr>
          <w:t>Cornhole</w:t>
        </w:r>
      </w:hyperlink>
    </w:p>
    <w:p w14:paraId="1C0CB37A" w14:textId="77777777" w:rsidR="00D4608D" w:rsidRPr="00D4608D" w:rsidRDefault="00D4608D" w:rsidP="00D4608D">
      <w:pPr>
        <w:numPr>
          <w:ilvl w:val="0"/>
          <w:numId w:val="20"/>
        </w:numPr>
      </w:pPr>
      <w:hyperlink r:id="rId31" w:history="1">
        <w:r w:rsidRPr="00D4608D">
          <w:rPr>
            <w:rStyle w:val="Hyperlink"/>
          </w:rPr>
          <w:t>Innertube Water Polo</w:t>
        </w:r>
      </w:hyperlink>
    </w:p>
    <w:p w14:paraId="2E4E0951" w14:textId="77777777" w:rsidR="00D4608D" w:rsidRPr="00D4608D" w:rsidRDefault="00D4608D" w:rsidP="00D4608D">
      <w:pPr>
        <w:numPr>
          <w:ilvl w:val="0"/>
          <w:numId w:val="20"/>
        </w:numPr>
      </w:pPr>
      <w:hyperlink r:id="rId32" w:history="1">
        <w:r w:rsidRPr="00D4608D">
          <w:rPr>
            <w:rStyle w:val="Hyperlink"/>
          </w:rPr>
          <w:t>2v2 Volleyball</w:t>
        </w:r>
      </w:hyperlink>
    </w:p>
    <w:p w14:paraId="02C83289" w14:textId="77777777" w:rsidR="00D4608D" w:rsidRDefault="00D4608D" w:rsidP="00D4608D">
      <w:pPr>
        <w:numPr>
          <w:ilvl w:val="0"/>
          <w:numId w:val="20"/>
        </w:numPr>
      </w:pPr>
      <w:hyperlink r:id="rId33" w:history="1">
        <w:r w:rsidRPr="00D4608D">
          <w:rPr>
            <w:rStyle w:val="Hyperlink"/>
          </w:rPr>
          <w:t>Wiffleball</w:t>
        </w:r>
      </w:hyperlink>
    </w:p>
    <w:p w14:paraId="04EEFC43" w14:textId="77777777" w:rsidR="00683614" w:rsidRDefault="00683614" w:rsidP="00705566">
      <w:pPr>
        <w:sectPr w:rsidR="00683614" w:rsidSect="00683614">
          <w:type w:val="continuous"/>
          <w:pgSz w:w="12240" w:h="15840"/>
          <w:pgMar w:top="720" w:right="720" w:bottom="1440" w:left="720" w:header="720" w:footer="648" w:gutter="0"/>
          <w:cols w:num="2" w:space="720"/>
          <w:titlePg/>
          <w:docGrid w:linePitch="360"/>
        </w:sectPr>
      </w:pPr>
    </w:p>
    <w:p w14:paraId="1383D841" w14:textId="77777777" w:rsidR="00705566" w:rsidRDefault="00705566" w:rsidP="00705566"/>
    <w:p w14:paraId="76F09D0F" w14:textId="0B4C60F9" w:rsidR="00705566" w:rsidRDefault="00705566" w:rsidP="00705566">
      <w:r w:rsidRPr="00705566">
        <w:t xml:space="preserve">Teams that receive a sportsmanship rating lower than </w:t>
      </w:r>
      <w:r w:rsidR="00B95634" w:rsidRPr="00705566">
        <w:t>3.0</w:t>
      </w:r>
      <w:r w:rsidRPr="00705566">
        <w:t xml:space="preserve"> during any Tournament contest will automatically be disqualified from the tournament.</w:t>
      </w:r>
    </w:p>
    <w:p w14:paraId="155248CF" w14:textId="77777777" w:rsidR="00B95634" w:rsidRPr="00705566" w:rsidRDefault="00B95634" w:rsidP="00705566"/>
    <w:p w14:paraId="07C64F40" w14:textId="4CD2C068" w:rsidR="00705566" w:rsidRDefault="00705566" w:rsidP="00705566">
      <w:r w:rsidRPr="00705566">
        <w:t xml:space="preserve">For full details and our entire Intramural Sports Program Manual, please visit </w:t>
      </w:r>
      <w:hyperlink r:id="rId34" w:tooltip="https://www.usu.edu/campusrec/competitive-sports/intramurals" w:history="1">
        <w:r w:rsidRPr="00705566">
          <w:rPr>
            <w:rStyle w:val="Hyperlink"/>
          </w:rPr>
          <w:t>usu.edu/</w:t>
        </w:r>
        <w:proofErr w:type="spellStart"/>
        <w:r w:rsidRPr="00705566">
          <w:rPr>
            <w:rStyle w:val="Hyperlink"/>
          </w:rPr>
          <w:t>campusrec</w:t>
        </w:r>
        <w:proofErr w:type="spellEnd"/>
        <w:r w:rsidRPr="00705566">
          <w:rPr>
            <w:rStyle w:val="Hyperlink"/>
          </w:rPr>
          <w:t>/competitive-sports/intramurals</w:t>
        </w:r>
      </w:hyperlink>
      <w:r w:rsidR="00B95634">
        <w:t>.</w:t>
      </w:r>
    </w:p>
    <w:p w14:paraId="2F513989" w14:textId="77777777" w:rsidR="00B95634" w:rsidRPr="00705566" w:rsidRDefault="00B95634" w:rsidP="00705566"/>
    <w:p w14:paraId="5DDAF508" w14:textId="0C30F279" w:rsidR="00705566" w:rsidRPr="00705566" w:rsidRDefault="00705566" w:rsidP="00705566">
      <w:r w:rsidRPr="00705566">
        <w:t xml:space="preserve">Everything is at the discretion of the Coordinator of Competitive Sports. If you have any questions, contact them at </w:t>
      </w:r>
      <w:hyperlink r:id="rId35" w:tooltip="mailto:intramurals@usu.edu" w:history="1">
        <w:r w:rsidRPr="00705566">
          <w:rPr>
            <w:rStyle w:val="Hyperlink"/>
          </w:rPr>
          <w:t>intramurals@usu.edu</w:t>
        </w:r>
      </w:hyperlink>
      <w:r w:rsidRPr="00705566">
        <w:t xml:space="preserve"> or 435-797-8388</w:t>
      </w:r>
      <w:r w:rsidR="00B95634">
        <w:t>.</w:t>
      </w:r>
    </w:p>
    <w:p w14:paraId="1BA8BE9C" w14:textId="77777777" w:rsidR="00705566" w:rsidRPr="00D4608D" w:rsidRDefault="00705566" w:rsidP="00705566"/>
    <w:p w14:paraId="154B058A" w14:textId="77777777" w:rsidR="00B40199" w:rsidRDefault="00B40199" w:rsidP="00D70C67"/>
    <w:p w14:paraId="12872249" w14:textId="77777777" w:rsidR="00D4608D" w:rsidRDefault="00D4608D" w:rsidP="00D70C67"/>
    <w:p w14:paraId="1DFB08A3" w14:textId="77777777" w:rsidR="00D4608D" w:rsidRPr="00D70C67" w:rsidRDefault="00D4608D" w:rsidP="00D70C67"/>
    <w:sectPr w:rsidR="00D4608D" w:rsidRPr="00D70C67" w:rsidSect="00683614">
      <w:type w:val="continuous"/>
      <w:pgSz w:w="12240" w:h="15840"/>
      <w:pgMar w:top="720" w:right="720" w:bottom="1440" w:left="72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4ED8" w14:textId="77777777" w:rsidR="00774BE4" w:rsidRDefault="00774BE4" w:rsidP="00625CCF">
      <w:r>
        <w:separator/>
      </w:r>
    </w:p>
  </w:endnote>
  <w:endnote w:type="continuationSeparator" w:id="0">
    <w:p w14:paraId="46DD380D" w14:textId="77777777" w:rsidR="00774BE4" w:rsidRDefault="00774BE4" w:rsidP="0062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6ADE" w14:textId="77777777" w:rsidR="00A9197F" w:rsidRDefault="00A9197F" w:rsidP="00A9197F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 xml:space="preserve">0175 Old Main </w:t>
    </w:r>
    <w:proofErr w:type="gramStart"/>
    <w:r>
      <w:rPr>
        <w:rFonts w:ascii="Arial" w:hAnsi="Arial" w:cs="Arial"/>
        <w:color w:val="00263A"/>
      </w:rPr>
      <w:t>Hill  |</w:t>
    </w:r>
    <w:proofErr w:type="gramEnd"/>
    <w:r>
      <w:rPr>
        <w:rFonts w:ascii="Arial" w:hAnsi="Arial" w:cs="Arial"/>
        <w:color w:val="00263A"/>
      </w:rPr>
      <w:t xml:space="preserve">  Logan, UT 84322-</w:t>
    </w:r>
    <w:proofErr w:type="gramStart"/>
    <w:r>
      <w:rPr>
        <w:rFonts w:ascii="Arial" w:hAnsi="Arial" w:cs="Arial"/>
        <w:color w:val="00263A"/>
      </w:rPr>
      <w:t>0175  |</w:t>
    </w:r>
    <w:proofErr w:type="gramEnd"/>
    <w:r>
      <w:rPr>
        <w:rFonts w:ascii="Arial" w:hAnsi="Arial" w:cs="Arial"/>
        <w:color w:val="00263A"/>
      </w:rPr>
      <w:t xml:space="preserve">  (435) 797-</w:t>
    </w:r>
    <w:proofErr w:type="gramStart"/>
    <w:r>
      <w:rPr>
        <w:rFonts w:ascii="Arial" w:hAnsi="Arial" w:cs="Arial"/>
        <w:color w:val="00263A"/>
      </w:rPr>
      <w:t>1712  |</w:t>
    </w:r>
    <w:proofErr w:type="gramEnd"/>
    <w:r>
      <w:rPr>
        <w:rFonts w:ascii="Arial" w:hAnsi="Arial" w:cs="Arial"/>
        <w:color w:val="00263A"/>
      </w:rPr>
      <w:t xml:space="preserve">  usu.edu/student-affairs</w:t>
    </w:r>
  </w:p>
  <w:p w14:paraId="42159ED7" w14:textId="77777777" w:rsidR="00625CCF" w:rsidRPr="000A414B" w:rsidRDefault="005C41EC" w:rsidP="000A414B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F31E07" wp14:editId="161C02FA">
              <wp:simplePos x="0" y="0"/>
              <wp:positionH relativeFrom="margin">
                <wp:posOffset>-546100</wp:posOffset>
              </wp:positionH>
              <wp:positionV relativeFrom="paragraph">
                <wp:posOffset>221517</wp:posOffset>
              </wp:positionV>
              <wp:extent cx="7940040" cy="347472"/>
              <wp:effectExtent l="0" t="0" r="10160" b="8255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B9DF5" id="Rectangle 2" o:spid="_x0000_s1026" style="position:absolute;margin-left:-43pt;margin-top:17.45pt;width:625.2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" fillcolor="#00263a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712F" w14:textId="77777777" w:rsidR="00C2305E" w:rsidRDefault="00C2305E" w:rsidP="00C2305E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 xml:space="preserve">805 E 700 </w:t>
    </w:r>
    <w:proofErr w:type="gramStart"/>
    <w:r>
      <w:rPr>
        <w:rFonts w:ascii="Arial" w:hAnsi="Arial" w:cs="Arial"/>
        <w:color w:val="00263A"/>
      </w:rPr>
      <w:t>N  |</w:t>
    </w:r>
    <w:proofErr w:type="gramEnd"/>
    <w:r>
      <w:rPr>
        <w:rFonts w:ascii="Arial" w:hAnsi="Arial" w:cs="Arial"/>
        <w:color w:val="00263A"/>
      </w:rPr>
      <w:t xml:space="preserve">  Logan, UT 84321 </w:t>
    </w:r>
    <w:proofErr w:type="gramStart"/>
    <w:r>
      <w:rPr>
        <w:rFonts w:ascii="Arial" w:hAnsi="Arial" w:cs="Arial"/>
        <w:color w:val="00263A"/>
      </w:rPr>
      <w:t>|  (</w:t>
    </w:r>
    <w:proofErr w:type="gramEnd"/>
    <w:r>
      <w:rPr>
        <w:rFonts w:ascii="Arial" w:hAnsi="Arial" w:cs="Arial"/>
        <w:color w:val="00263A"/>
      </w:rPr>
      <w:t>435) 797-</w:t>
    </w:r>
    <w:proofErr w:type="gramStart"/>
    <w:r>
      <w:rPr>
        <w:rFonts w:ascii="Arial" w:hAnsi="Arial" w:cs="Arial"/>
        <w:color w:val="00263A"/>
      </w:rPr>
      <w:t>0453  |</w:t>
    </w:r>
    <w:proofErr w:type="gramEnd"/>
    <w:r>
      <w:rPr>
        <w:rFonts w:ascii="Arial" w:hAnsi="Arial" w:cs="Arial"/>
        <w:color w:val="00263A"/>
      </w:rPr>
      <w:t xml:space="preserve">  usu.edu/</w:t>
    </w:r>
    <w:proofErr w:type="spellStart"/>
    <w:r>
      <w:rPr>
        <w:rFonts w:ascii="Arial" w:hAnsi="Arial" w:cs="Arial"/>
        <w:color w:val="00263A"/>
      </w:rPr>
      <w:t>campusrec</w:t>
    </w:r>
    <w:proofErr w:type="spellEnd"/>
  </w:p>
  <w:p w14:paraId="066994CA" w14:textId="77777777" w:rsidR="009D4238" w:rsidRDefault="0002532A" w:rsidP="002F1121">
    <w:pPr>
      <w:pStyle w:val="Footer"/>
      <w:jc w:val="cen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98D444" wp14:editId="37140421">
              <wp:simplePos x="0" y="0"/>
              <wp:positionH relativeFrom="margin">
                <wp:align>center</wp:align>
              </wp:positionH>
              <wp:positionV relativeFrom="paragraph">
                <wp:posOffset>222885</wp:posOffset>
              </wp:positionV>
              <wp:extent cx="7940040" cy="347472"/>
              <wp:effectExtent l="0" t="0" r="10160" b="825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E6206" id="Rectangle 2" o:spid="_x0000_s1026" style="position:absolute;margin-left:0;margin-top:17.55pt;width:625.2pt;height:27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" fillcolor="#00263a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FDBB" w14:textId="77777777" w:rsidR="00774BE4" w:rsidRDefault="00774BE4" w:rsidP="00625CCF">
      <w:r>
        <w:separator/>
      </w:r>
    </w:p>
  </w:footnote>
  <w:footnote w:type="continuationSeparator" w:id="0">
    <w:p w14:paraId="26DB80D1" w14:textId="77777777" w:rsidR="00774BE4" w:rsidRDefault="00774BE4" w:rsidP="0062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DB90" w14:textId="77777777" w:rsidR="00F55E35" w:rsidRDefault="00000000">
    <w:pPr>
      <w:pStyle w:val="Header"/>
    </w:pPr>
    <w:r>
      <w:rPr>
        <w:noProof/>
      </w:rPr>
      <w:pict w14:anchorId="16C28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445108" o:spid="_x0000_s1027" type="#_x0000_t75" alt="" style="position:absolute;margin-left:0;margin-top:0;width:613.9pt;height:793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er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72A7" w14:textId="19349712" w:rsidR="00625CCF" w:rsidRDefault="00D4608D" w:rsidP="00625CCF">
    <w:pPr>
      <w:pStyle w:val="Header"/>
      <w:ind w:left="-630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80768" behindDoc="1" locked="0" layoutInCell="0" allowOverlap="1" wp14:anchorId="02031DA1" wp14:editId="037ACDC4">
          <wp:simplePos x="0" y="0"/>
          <wp:positionH relativeFrom="margin">
            <wp:posOffset>-269875</wp:posOffset>
          </wp:positionH>
          <wp:positionV relativeFrom="margin">
            <wp:posOffset>-617855</wp:posOffset>
          </wp:positionV>
          <wp:extent cx="6497320" cy="8686800"/>
          <wp:effectExtent l="0" t="0" r="0" b="0"/>
          <wp:wrapNone/>
          <wp:docPr id="58087378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76"/>
                  <a:stretch>
                    <a:fillRect/>
                  </a:stretch>
                </pic:blipFill>
                <pic:spPr bwMode="auto">
                  <a:xfrm>
                    <a:off x="0" y="0"/>
                    <a:ext cx="6497320" cy="868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BE6C" w14:textId="35EC4B7B" w:rsidR="009D4238" w:rsidRDefault="00B95634" w:rsidP="009D4238">
    <w:pPr>
      <w:pStyle w:val="Header"/>
      <w:ind w:left="-54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0FEE3B0" wp14:editId="5427140A">
          <wp:simplePos x="0" y="0"/>
          <wp:positionH relativeFrom="column">
            <wp:posOffset>-25400</wp:posOffset>
          </wp:positionH>
          <wp:positionV relativeFrom="paragraph">
            <wp:posOffset>127000</wp:posOffset>
          </wp:positionV>
          <wp:extent cx="2677160" cy="575945"/>
          <wp:effectExtent l="0" t="0" r="889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05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8CCD4B8" wp14:editId="4E05C0D5">
              <wp:simplePos x="0" y="0"/>
              <wp:positionH relativeFrom="column">
                <wp:posOffset>5368925</wp:posOffset>
              </wp:positionH>
              <wp:positionV relativeFrom="paragraph">
                <wp:posOffset>127000</wp:posOffset>
              </wp:positionV>
              <wp:extent cx="1498600" cy="62039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620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71EF9" w14:textId="70A22082" w:rsidR="009D4238" w:rsidRPr="009D4238" w:rsidRDefault="00C2305E" w:rsidP="009D4238">
                          <w:pPr>
                            <w:spacing w:after="100" w:afterAutospacing="1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Campus Recreation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CD4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2.75pt;margin-top:10pt;width:118pt;height:4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SF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" filled="f" stroked="f">
              <v:textbox>
                <w:txbxContent>
                  <w:p w14:paraId="45A71EF9" w14:textId="70A22082" w:rsidR="009D4238" w:rsidRPr="009D4238" w:rsidRDefault="00C2305E" w:rsidP="009D4238">
                    <w:pPr>
                      <w:spacing w:after="100" w:afterAutospacing="1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Campus Recreation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rFonts w:ascii="Times New Roman" w:hAnsi="Times New Roman" w:cs="Times New Roman"/>
        <w:sz w:val="24"/>
        <w:szCs w:val="24"/>
      </w:rPr>
      <w:pict w14:anchorId="5E1EF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62333" o:spid="_x0000_s1028" type="#_x0000_t75" alt="" style="position:absolute;left:0;text-align:left;margin-left:-21.25pt;margin-top:-123.2pt;width:598pt;height:799.5pt;z-index:-251637760;mso-wrap-edited:f;mso-position-horizontal-relative:margin;mso-position-vertical-relative:margin" o:allowincell="f">
          <v:imagedata r:id="rId2" o:title="TowerWatermark" cropright="2147f"/>
          <w10:wrap anchorx="margin" anchory="margin"/>
        </v:shape>
      </w:pict>
    </w:r>
    <w:r w:rsidR="00546F44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A48FE5E" wp14:editId="45186E32">
              <wp:simplePos x="0" y="0"/>
              <wp:positionH relativeFrom="margin">
                <wp:posOffset>-4445</wp:posOffset>
              </wp:positionH>
              <wp:positionV relativeFrom="paragraph">
                <wp:posOffset>123825</wp:posOffset>
              </wp:positionV>
              <wp:extent cx="6867525" cy="822960"/>
              <wp:effectExtent l="0" t="0" r="0" b="0"/>
              <wp:wrapTopAndBottom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7525" cy="822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76B7D" w14:textId="77777777" w:rsidR="00546F44" w:rsidRDefault="00546F44" w:rsidP="00546F44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D532FEB" wp14:editId="22F6F764">
                                <wp:extent cx="6677025" cy="88582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770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8FE5E" id="Text Box 18" o:spid="_x0000_s1027" type="#_x0000_t202" style="position:absolute;left:0;text-align:left;margin-left:-.35pt;margin-top:9.75pt;width:540.75pt;height:64.8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" filled="f" stroked="f" strokeweight=".5pt">
              <v:textbox>
                <w:txbxContent>
                  <w:p w14:paraId="13876B7D" w14:textId="77777777" w:rsidR="00546F44" w:rsidRDefault="00546F44" w:rsidP="00546F44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D532FEB" wp14:editId="22F6F764">
                          <wp:extent cx="6677025" cy="88582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770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66B9"/>
    <w:multiLevelType w:val="multilevel"/>
    <w:tmpl w:val="28A4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B28D2"/>
    <w:multiLevelType w:val="multilevel"/>
    <w:tmpl w:val="5D32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72AC5"/>
    <w:multiLevelType w:val="multilevel"/>
    <w:tmpl w:val="2B6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92F51"/>
    <w:multiLevelType w:val="multilevel"/>
    <w:tmpl w:val="E0B2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67823"/>
    <w:multiLevelType w:val="multilevel"/>
    <w:tmpl w:val="774E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52340"/>
    <w:multiLevelType w:val="multilevel"/>
    <w:tmpl w:val="058E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2524E"/>
    <w:multiLevelType w:val="multilevel"/>
    <w:tmpl w:val="817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0647E"/>
    <w:multiLevelType w:val="hybridMultilevel"/>
    <w:tmpl w:val="79A8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000D"/>
    <w:multiLevelType w:val="hybridMultilevel"/>
    <w:tmpl w:val="CD9C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0668"/>
    <w:multiLevelType w:val="multilevel"/>
    <w:tmpl w:val="CDC4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056F6"/>
    <w:multiLevelType w:val="hybridMultilevel"/>
    <w:tmpl w:val="C91484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B1B00F5"/>
    <w:multiLevelType w:val="hybridMultilevel"/>
    <w:tmpl w:val="C8FAA5C6"/>
    <w:lvl w:ilvl="0" w:tplc="D84A4716">
      <w:start w:val="8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C4020"/>
    <w:multiLevelType w:val="multilevel"/>
    <w:tmpl w:val="99A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06153"/>
    <w:multiLevelType w:val="multilevel"/>
    <w:tmpl w:val="CC5C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B105C"/>
    <w:multiLevelType w:val="hybridMultilevel"/>
    <w:tmpl w:val="779AB770"/>
    <w:lvl w:ilvl="0" w:tplc="D84A4716">
      <w:start w:val="8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F4BB7"/>
    <w:multiLevelType w:val="hybridMultilevel"/>
    <w:tmpl w:val="27A4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01544"/>
    <w:multiLevelType w:val="hybridMultilevel"/>
    <w:tmpl w:val="CE98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72ADE"/>
    <w:multiLevelType w:val="multilevel"/>
    <w:tmpl w:val="9E6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C5983"/>
    <w:multiLevelType w:val="multilevel"/>
    <w:tmpl w:val="A372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2635A"/>
    <w:multiLevelType w:val="multilevel"/>
    <w:tmpl w:val="9670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535E2"/>
    <w:multiLevelType w:val="multilevel"/>
    <w:tmpl w:val="B02C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457AD6"/>
    <w:multiLevelType w:val="multilevel"/>
    <w:tmpl w:val="580A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172891">
    <w:abstractNumId w:val="12"/>
  </w:num>
  <w:num w:numId="2" w16cid:durableId="2036226806">
    <w:abstractNumId w:val="1"/>
  </w:num>
  <w:num w:numId="3" w16cid:durableId="1849056412">
    <w:abstractNumId w:val="13"/>
  </w:num>
  <w:num w:numId="4" w16cid:durableId="624700118">
    <w:abstractNumId w:val="2"/>
  </w:num>
  <w:num w:numId="5" w16cid:durableId="204759985">
    <w:abstractNumId w:val="0"/>
  </w:num>
  <w:num w:numId="6" w16cid:durableId="22483500">
    <w:abstractNumId w:val="5"/>
  </w:num>
  <w:num w:numId="7" w16cid:durableId="472674739">
    <w:abstractNumId w:val="17"/>
  </w:num>
  <w:num w:numId="8" w16cid:durableId="1427001953">
    <w:abstractNumId w:val="6"/>
  </w:num>
  <w:num w:numId="9" w16cid:durableId="792479190">
    <w:abstractNumId w:val="4"/>
  </w:num>
  <w:num w:numId="10" w16cid:durableId="1776632779">
    <w:abstractNumId w:val="19"/>
  </w:num>
  <w:num w:numId="11" w16cid:durableId="911045578">
    <w:abstractNumId w:val="14"/>
  </w:num>
  <w:num w:numId="12" w16cid:durableId="1447500869">
    <w:abstractNumId w:val="11"/>
  </w:num>
  <w:num w:numId="13" w16cid:durableId="1316370904">
    <w:abstractNumId w:val="15"/>
  </w:num>
  <w:num w:numId="14" w16cid:durableId="1338313365">
    <w:abstractNumId w:val="8"/>
  </w:num>
  <w:num w:numId="15" w16cid:durableId="331224976">
    <w:abstractNumId w:val="7"/>
  </w:num>
  <w:num w:numId="16" w16cid:durableId="573125703">
    <w:abstractNumId w:val="10"/>
  </w:num>
  <w:num w:numId="17" w16cid:durableId="613366880">
    <w:abstractNumId w:val="16"/>
  </w:num>
  <w:num w:numId="18" w16cid:durableId="1029332705">
    <w:abstractNumId w:val="21"/>
  </w:num>
  <w:num w:numId="19" w16cid:durableId="415171886">
    <w:abstractNumId w:val="3"/>
  </w:num>
  <w:num w:numId="20" w16cid:durableId="1431001766">
    <w:abstractNumId w:val="20"/>
  </w:num>
  <w:num w:numId="21" w16cid:durableId="1763725638">
    <w:abstractNumId w:val="18"/>
  </w:num>
  <w:num w:numId="22" w16cid:durableId="2113621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3"/>
    <w:rsid w:val="0001523F"/>
    <w:rsid w:val="0002532A"/>
    <w:rsid w:val="000844F8"/>
    <w:rsid w:val="000971D9"/>
    <w:rsid w:val="000A414B"/>
    <w:rsid w:val="001E076D"/>
    <w:rsid w:val="00205AD3"/>
    <w:rsid w:val="00220E73"/>
    <w:rsid w:val="002250FB"/>
    <w:rsid w:val="002A519D"/>
    <w:rsid w:val="002A5D2A"/>
    <w:rsid w:val="002F1121"/>
    <w:rsid w:val="00333B8C"/>
    <w:rsid w:val="003447E2"/>
    <w:rsid w:val="003708B3"/>
    <w:rsid w:val="00373F75"/>
    <w:rsid w:val="0037737C"/>
    <w:rsid w:val="003B0E62"/>
    <w:rsid w:val="00422A90"/>
    <w:rsid w:val="00493B1E"/>
    <w:rsid w:val="00497521"/>
    <w:rsid w:val="00520001"/>
    <w:rsid w:val="0052396E"/>
    <w:rsid w:val="00546F44"/>
    <w:rsid w:val="00554BDA"/>
    <w:rsid w:val="005B0880"/>
    <w:rsid w:val="005C41EC"/>
    <w:rsid w:val="005D1DED"/>
    <w:rsid w:val="005D6E68"/>
    <w:rsid w:val="005E55D9"/>
    <w:rsid w:val="0062040A"/>
    <w:rsid w:val="00625CCF"/>
    <w:rsid w:val="006539F7"/>
    <w:rsid w:val="00683614"/>
    <w:rsid w:val="006B3AAD"/>
    <w:rsid w:val="0070074D"/>
    <w:rsid w:val="00705566"/>
    <w:rsid w:val="0072450C"/>
    <w:rsid w:val="00774BE4"/>
    <w:rsid w:val="007957EB"/>
    <w:rsid w:val="00834BBA"/>
    <w:rsid w:val="00866982"/>
    <w:rsid w:val="0090303B"/>
    <w:rsid w:val="009277A6"/>
    <w:rsid w:val="00951A73"/>
    <w:rsid w:val="009D4238"/>
    <w:rsid w:val="00A04543"/>
    <w:rsid w:val="00A2287A"/>
    <w:rsid w:val="00A33528"/>
    <w:rsid w:val="00A57B0F"/>
    <w:rsid w:val="00A9197F"/>
    <w:rsid w:val="00AC1CE8"/>
    <w:rsid w:val="00AD602B"/>
    <w:rsid w:val="00B40199"/>
    <w:rsid w:val="00B95634"/>
    <w:rsid w:val="00C2305E"/>
    <w:rsid w:val="00C42C13"/>
    <w:rsid w:val="00C55A07"/>
    <w:rsid w:val="00C733EA"/>
    <w:rsid w:val="00C9012D"/>
    <w:rsid w:val="00CA2907"/>
    <w:rsid w:val="00CC7442"/>
    <w:rsid w:val="00CE0BA1"/>
    <w:rsid w:val="00D13489"/>
    <w:rsid w:val="00D4608D"/>
    <w:rsid w:val="00D70C67"/>
    <w:rsid w:val="00D97CBE"/>
    <w:rsid w:val="00DB1943"/>
    <w:rsid w:val="00DE386D"/>
    <w:rsid w:val="00DF1357"/>
    <w:rsid w:val="00EC48C7"/>
    <w:rsid w:val="00F20DDE"/>
    <w:rsid w:val="00F21687"/>
    <w:rsid w:val="00F55E35"/>
    <w:rsid w:val="00F60B1C"/>
    <w:rsid w:val="00F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66F76"/>
  <w15:chartTrackingRefBased/>
  <w15:docId w15:val="{8F8CA583-5C2B-4121-86D3-F196E7EC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character" w:customStyle="1" w:styleId="Heading1Char">
    <w:name w:val="Heading 1 Char"/>
    <w:basedOn w:val="DefaultParagraphFont"/>
    <w:link w:val="Heading1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0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20E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E7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C4A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46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0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su.edu/campusrec/files/intramurals/3v3Basketball2025.pdf" TargetMode="External"/><Relationship Id="rId18" Type="http://schemas.openxmlformats.org/officeDocument/2006/relationships/hyperlink" Target="https://www.usu.edu/campusrec/files/intramurals/2024TennisRules.pdf" TargetMode="External"/><Relationship Id="rId26" Type="http://schemas.openxmlformats.org/officeDocument/2006/relationships/hyperlink" Target="https://www.usu.edu/campusrec/files/intramurals/2024TableTennisRules.pdf" TargetMode="External"/><Relationship Id="rId21" Type="http://schemas.openxmlformats.org/officeDocument/2006/relationships/hyperlink" Target="https://www.usu.edu/campusrec/files/intramurals/2025FutsalRules.docx" TargetMode="External"/><Relationship Id="rId34" Type="http://schemas.openxmlformats.org/officeDocument/2006/relationships/hyperlink" Target="https://www.usu.edu/campusrec/competitive-sports/intramurals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usu.edu/campusrec/files/intramurals/2024BadmintonRules.pdf" TargetMode="External"/><Relationship Id="rId25" Type="http://schemas.openxmlformats.org/officeDocument/2006/relationships/hyperlink" Target="https://www.usu.edu/campusrec/files/intramurals/2v2BasketballRules.pdf" TargetMode="External"/><Relationship Id="rId33" Type="http://schemas.openxmlformats.org/officeDocument/2006/relationships/hyperlink" Target="https://www.usu.edu/campusrec/files/intramurals/2024WiffleballRule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su.edu/campusrec/files/intramurals/6v6IndoorVolleyballRules2026.docx" TargetMode="External"/><Relationship Id="rId20" Type="http://schemas.openxmlformats.org/officeDocument/2006/relationships/hyperlink" Target="https://www.usu.edu/campusrec/files/intramurals/2025FlagFootballRules.docx" TargetMode="External"/><Relationship Id="rId29" Type="http://schemas.openxmlformats.org/officeDocument/2006/relationships/hyperlink" Target="https://www.usu.edu/campusrec/files/intramurals/2025UltimateFrisbeeRules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www.usu.edu/campusrec/files/intramurals/2024DodgeballRules.pdf" TargetMode="External"/><Relationship Id="rId32" Type="http://schemas.openxmlformats.org/officeDocument/2006/relationships/hyperlink" Target="https://www.usu.edu/campusrec/files/intramurals/2v2VolleyballRules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su.edu/campusrec/files/intramurals/5v5BasketballRules2026.docx" TargetMode="External"/><Relationship Id="rId23" Type="http://schemas.openxmlformats.org/officeDocument/2006/relationships/hyperlink" Target="https://www.usu.edu/campusrec/files/intramurals/2024SpikeballRules.pdf" TargetMode="External"/><Relationship Id="rId28" Type="http://schemas.openxmlformats.org/officeDocument/2006/relationships/hyperlink" Target="https://www.usu.edu/campusrec/files/intramurals/2025SoftballRules.docx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usu.edu/campusrec/files/intramurals/2025KickballRules.docx" TargetMode="External"/><Relationship Id="rId31" Type="http://schemas.openxmlformats.org/officeDocument/2006/relationships/hyperlink" Target="https://www.usu.edu/campusrec/files/intramurals/2024InnertubeWaterPoloRules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su.edu/campusrec/files/intramurals/20244v4SandVolleyballRules.pdf" TargetMode="External"/><Relationship Id="rId22" Type="http://schemas.openxmlformats.org/officeDocument/2006/relationships/hyperlink" Target="https://www.usu.edu/campusrec/files/intramurals/2024PickleballRules.pdf" TargetMode="External"/><Relationship Id="rId27" Type="http://schemas.openxmlformats.org/officeDocument/2006/relationships/hyperlink" Target="https://www.usu.edu/campusrec/files/intramurals/2025SoccerRules.docx" TargetMode="External"/><Relationship Id="rId30" Type="http://schemas.openxmlformats.org/officeDocument/2006/relationships/hyperlink" Target="https://www.usu.edu/campusrec/files/intramurals/2024CornholeRules.pdf" TargetMode="External"/><Relationship Id="rId35" Type="http://schemas.openxmlformats.org/officeDocument/2006/relationships/hyperlink" Target="mailto:intramurals@usu.edu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Dropbox\My%20PC%20(LAPTOP-NSNOP5SE)\Downloads\DigitalLetterhead_Tower_SA%20(3).dotx" TargetMode="External"/></Relationships>
</file>

<file path=word/theme/theme1.xml><?xml version="1.0" encoding="utf-8"?>
<a:theme xmlns:a="http://schemas.openxmlformats.org/drawingml/2006/main" name="UtahStat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FE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tahState Theme" id="{E70E1810-C240-9641-8DB2-E24288DEBDE1}" vid="{B303AC37-DF71-EA47-B3FE-860C00124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2FEB-2B33-4EFC-9469-EEDCF1F1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DigitalLetterhead_Tower_SA (3)</Template>
  <TotalTime>2</TotalTime>
  <Pages>1</Pages>
  <Words>386</Words>
  <Characters>2545</Characters>
  <Application>Microsoft Office Word</Application>
  <DocSecurity>0</DocSecurity>
  <Lines>133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smith</dc:creator>
  <cp:keywords/>
  <dc:description/>
  <cp:lastModifiedBy>Baily Kruzan</cp:lastModifiedBy>
  <cp:revision>2</cp:revision>
  <dcterms:created xsi:type="dcterms:W3CDTF">2026-04-14T16:25:00Z</dcterms:created>
  <dcterms:modified xsi:type="dcterms:W3CDTF">2026-04-14T16:25:00Z</dcterms:modified>
</cp:coreProperties>
</file>