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pageBreakBefore w:val="0"/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Utah State University Emotional Support Animal Information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Name:</w:t>
        <w:tab/>
      </w:r>
    </w:p>
    <w:p w:rsidR="00000000" w:rsidDel="00000000" w:rsidP="00000000" w:rsidRDefault="00000000" w:rsidRPr="00000000" w14:paraId="00000004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A#:</w:t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Email:</w:t>
        <w:tab/>
      </w:r>
    </w:p>
    <w:p w:rsidR="00000000" w:rsidDel="00000000" w:rsidP="00000000" w:rsidRDefault="00000000" w:rsidRPr="00000000" w14:paraId="00000006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USU Housing Address:</w:t>
        <w:tab/>
      </w:r>
    </w:p>
    <w:p w:rsidR="00000000" w:rsidDel="00000000" w:rsidP="00000000" w:rsidRDefault="00000000" w:rsidRPr="00000000" w14:paraId="00000007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Type of Animal:</w:t>
        <w:tab/>
      </w:r>
    </w:p>
    <w:p w:rsidR="00000000" w:rsidDel="00000000" w:rsidP="00000000" w:rsidRDefault="00000000" w:rsidRPr="00000000" w14:paraId="00000008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Age of Animal: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lineRule="auto"/>
        <w:rPr/>
      </w:pPr>
      <w:r w:rsidDel="00000000" w:rsidR="00000000" w:rsidRPr="00000000">
        <w:rPr>
          <w:rtl w:val="0"/>
        </w:rPr>
        <w:t xml:space="preserve">Dimensions of the cage or crate that will be used to house the animal.</w:t>
      </w:r>
    </w:p>
    <w:p w:rsidR="00000000" w:rsidDel="00000000" w:rsidP="00000000" w:rsidRDefault="00000000" w:rsidRPr="00000000" w14:paraId="0000000D">
      <w:pPr>
        <w:pageBreakBefore w:val="0"/>
        <w:tabs>
          <w:tab w:val="left" w:pos="8640"/>
        </w:tabs>
        <w:spacing w:after="12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Length:</w:t>
        <w:tab/>
      </w:r>
    </w:p>
    <w:p w:rsidR="00000000" w:rsidDel="00000000" w:rsidP="00000000" w:rsidRDefault="00000000" w:rsidRPr="00000000" w14:paraId="0000000E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Width:</w:t>
        <w:tab/>
      </w:r>
    </w:p>
    <w:p w:rsidR="00000000" w:rsidDel="00000000" w:rsidP="00000000" w:rsidRDefault="00000000" w:rsidRPr="00000000" w14:paraId="0000000F">
      <w:pPr>
        <w:pageBreakBefore w:val="0"/>
        <w:tabs>
          <w:tab w:val="left" w:pos="8640"/>
        </w:tabs>
        <w:spacing w:after="120" w:lineRule="auto"/>
        <w:rPr/>
      </w:pPr>
      <w:r w:rsidDel="00000000" w:rsidR="00000000" w:rsidRPr="00000000">
        <w:rPr>
          <w:rtl w:val="0"/>
        </w:rPr>
        <w:t xml:space="preserve">Height:</w:t>
        <w:tab/>
      </w:r>
    </w:p>
    <w:p w:rsidR="00000000" w:rsidDel="00000000" w:rsidP="00000000" w:rsidRDefault="00000000" w:rsidRPr="00000000" w14:paraId="00000010">
      <w:pPr>
        <w:pageBreakBefore w:val="0"/>
        <w:tabs>
          <w:tab w:val="left" w:pos="8640"/>
        </w:tabs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60.000000000002" w:type="dxa"/>
      <w:jc w:val="left"/>
      <w:tblInd w:w="0.0" w:type="dxa"/>
      <w:tblBorders>
        <w:insideH w:color="000000" w:space="0" w:sz="4" w:val="single"/>
      </w:tblBorders>
      <w:tblLayout w:type="fixed"/>
      <w:tblLook w:val="0400"/>
    </w:tblPr>
    <w:tblGrid>
      <w:gridCol w:w="2884"/>
      <w:gridCol w:w="1521"/>
      <w:gridCol w:w="1442"/>
      <w:gridCol w:w="1442"/>
      <w:gridCol w:w="2071"/>
      <w:tblGridChange w:id="0">
        <w:tblGrid>
          <w:gridCol w:w="2884"/>
          <w:gridCol w:w="1521"/>
          <w:gridCol w:w="1442"/>
          <w:gridCol w:w="1442"/>
          <w:gridCol w:w="2071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0101 Old Main Hill </w:t>
            <w:tab/>
          </w:r>
        </w:p>
      </w:tc>
      <w:tc>
        <w:tcPr>
          <w:vAlign w:val="bottom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Logan, UT 84322-0101</w:t>
          </w:r>
        </w:p>
      </w:tc>
      <w:tc>
        <w:tcPr>
          <w:vAlign w:val="bottom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PH: (435) 797-2444</w:t>
          </w:r>
        </w:p>
      </w:tc>
      <w:tc>
        <w:tcPr>
          <w:vAlign w:val="bottom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FAX:  (435) 797-0130</w:t>
          </w:r>
        </w:p>
      </w:tc>
      <w:tc>
        <w:tcPr>
          <w:vAlign w:val="bottom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www.usu.edu/drc</w:t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91.0" w:type="dxa"/>
      <w:jc w:val="left"/>
      <w:tblInd w:w="0.0" w:type="dxa"/>
      <w:tblBorders>
        <w:insideH w:color="000000" w:space="0" w:sz="4" w:val="single"/>
      </w:tblBorders>
      <w:tblLayout w:type="fixed"/>
      <w:tblLook w:val="0400"/>
    </w:tblPr>
    <w:tblGrid>
      <w:gridCol w:w="2520"/>
      <w:gridCol w:w="2340"/>
      <w:gridCol w:w="2160"/>
      <w:gridCol w:w="2071"/>
      <w:tblGridChange w:id="0">
        <w:tblGrid>
          <w:gridCol w:w="2520"/>
          <w:gridCol w:w="2340"/>
          <w:gridCol w:w="2160"/>
          <w:gridCol w:w="2071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Disability Resource Center </w:t>
            <w:tab/>
          </w:r>
        </w:p>
      </w:tc>
      <w:tc>
        <w:tcPr>
          <w:vAlign w:val="bottom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Phone: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(435) 797-2444</w:t>
          </w:r>
        </w:p>
      </w:tc>
      <w:tc>
        <w:tcPr>
          <w:vAlign w:val="bottom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Fax: 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(435) 797-0130</w:t>
          </w:r>
        </w:p>
      </w:tc>
      <w:tc>
        <w:tcPr>
          <w:vAlign w:val="bottom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drc@usu.edu</w:t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A51D5"/>
    <w:pPr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 w:val="1"/>
    <w:rsid w:val="006B1D78"/>
    <w:pPr>
      <w:spacing w:after="100" w:afterAutospacing="1" w:before="100" w:beforeAutospacing="1"/>
      <w:outlineLvl w:val="0"/>
    </w:pPr>
    <w:rPr>
      <w:rFonts w:ascii="Times New Roman" w:cs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6B1D78"/>
    <w:pPr>
      <w:spacing w:after="100" w:afterAutospacing="1" w:before="100" w:beforeAutospacing="1"/>
      <w:outlineLvl w:val="1"/>
    </w:pPr>
    <w:rPr>
      <w:rFonts w:ascii="Times New Roman" w:cs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8C7E02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65B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5B85"/>
  </w:style>
  <w:style w:type="paragraph" w:styleId="Footer">
    <w:name w:val="footer"/>
    <w:basedOn w:val="Normal"/>
    <w:link w:val="FooterChar"/>
    <w:uiPriority w:val="99"/>
    <w:unhideWhenUsed w:val="1"/>
    <w:rsid w:val="00065B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5B8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65B8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65B85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0908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135976"/>
    <w:rPr>
      <w:color w:val="808080"/>
    </w:rPr>
  </w:style>
  <w:style w:type="character" w:styleId="LetterBody" w:customStyle="1">
    <w:name w:val="Letter Body"/>
    <w:basedOn w:val="DefaultParagraphFont"/>
    <w:uiPriority w:val="1"/>
    <w:rsid w:val="00135976"/>
    <w:rPr>
      <w:rFonts w:ascii="Times New Roman" w:hAnsi="Times New Roman"/>
      <w:sz w:val="22"/>
    </w:rPr>
  </w:style>
  <w:style w:type="character" w:styleId="DeptName" w:customStyle="1">
    <w:name w:val="Dept Name"/>
    <w:basedOn w:val="DefaultParagraphFont"/>
    <w:uiPriority w:val="1"/>
    <w:rsid w:val="00135976"/>
    <w:rPr>
      <w:rFonts w:ascii="Arial" w:hAnsi="Arial"/>
      <w:b w:val="1"/>
      <w:sz w:val="22"/>
    </w:rPr>
  </w:style>
  <w:style w:type="character" w:styleId="footerstyle" w:customStyle="1">
    <w:name w:val="footer style"/>
    <w:basedOn w:val="DefaultParagraphFont"/>
    <w:uiPriority w:val="1"/>
    <w:rsid w:val="004C65BD"/>
    <w:rPr>
      <w:rFonts w:ascii="Arial" w:hAnsi="Arial"/>
      <w:color w:val="17365d" w:themeColor="text2" w:themeShade="0000BF"/>
      <w:sz w:val="14"/>
    </w:rPr>
  </w:style>
  <w:style w:type="character" w:styleId="Heading1Char" w:customStyle="1">
    <w:name w:val="Heading 1 Char"/>
    <w:basedOn w:val="DefaultParagraphFont"/>
    <w:link w:val="Heading1"/>
    <w:uiPriority w:val="9"/>
    <w:rsid w:val="006B1D7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6B1D78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6B1D78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2133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A51D5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rsid w:val="008C7E02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GaOSMumPdJtkb0BlVwGGwNajuQ==">AMUW2mXBiFppLez55W8B/XKXJQX7GmPi+WiFk1aLsFOe4ve351UNx/KkDSEdV1ldBoP016dx4M3r4PsKW990sG7sc8L3Ddr8HfEMwXWxJiTFjURPMin7uixW59/eXYLr4XnBP41jxHFO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2019-05-02T21:08:00Z</dcterms:created>
  <dc:creator>David Pruden</dc:creator>
</cp:coreProperties>
</file>