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93C4D" w14:textId="5F161A3E" w:rsidR="00B633FF" w:rsidRDefault="00B67412" w:rsidP="00B633FF">
      <w:pPr>
        <w:spacing w:after="0" w:line="240" w:lineRule="auto"/>
        <w:ind w:left="-187"/>
        <w:contextualSpacing/>
        <w:rPr>
          <w:rFonts w:ascii="Arial Narrow" w:hAnsi="Arial Narrow"/>
          <w:noProof/>
        </w:rPr>
      </w:pPr>
      <w:r w:rsidRPr="008F656D">
        <w:rPr>
          <w:b/>
          <w:sz w:val="24"/>
          <w:szCs w:val="24"/>
        </w:rPr>
        <w:t>NIH</w:t>
      </w:r>
      <w:r w:rsidR="00B633FF" w:rsidRPr="008F656D">
        <w:rPr>
          <w:b/>
          <w:sz w:val="24"/>
          <w:szCs w:val="24"/>
        </w:rPr>
        <w:t xml:space="preserve"> </w:t>
      </w:r>
      <w:r w:rsidR="00B633FF" w:rsidRPr="008F656D">
        <w:rPr>
          <w:b/>
          <w:color w:val="FF0000"/>
          <w:sz w:val="24"/>
          <w:szCs w:val="24"/>
        </w:rPr>
        <w:t>R</w:t>
      </w:r>
      <w:r w:rsidR="00B95C14">
        <w:rPr>
          <w:b/>
          <w:color w:val="FF0000"/>
          <w:sz w:val="24"/>
          <w:szCs w:val="24"/>
        </w:rPr>
        <w:t>01</w:t>
      </w:r>
      <w:r w:rsidR="00B633FF" w:rsidRPr="008F656D">
        <w:rPr>
          <w:b/>
          <w:sz w:val="24"/>
          <w:szCs w:val="24"/>
        </w:rPr>
        <w:t xml:space="preserve"> </w:t>
      </w:r>
      <w:r w:rsidR="00B95C14">
        <w:rPr>
          <w:b/>
          <w:color w:val="FF0000"/>
          <w:sz w:val="24"/>
          <w:szCs w:val="24"/>
        </w:rPr>
        <w:t xml:space="preserve">(PA-16-160) </w:t>
      </w:r>
      <w:r w:rsidR="00B633FF" w:rsidRPr="008F656D">
        <w:rPr>
          <w:b/>
          <w:sz w:val="24"/>
          <w:szCs w:val="24"/>
        </w:rPr>
        <w:t xml:space="preserve">Proposal </w:t>
      </w:r>
      <w:r w:rsidR="00F65212" w:rsidRPr="008F656D">
        <w:rPr>
          <w:b/>
          <w:sz w:val="24"/>
          <w:szCs w:val="24"/>
        </w:rPr>
        <w:t xml:space="preserve">Guidelines &amp; </w:t>
      </w:r>
      <w:r w:rsidR="00B633FF" w:rsidRPr="008F656D">
        <w:rPr>
          <w:b/>
          <w:sz w:val="24"/>
          <w:szCs w:val="24"/>
        </w:rPr>
        <w:t>Checklist 201</w:t>
      </w:r>
      <w:r w:rsidR="00B12B4B">
        <w:rPr>
          <w:b/>
          <w:sz w:val="24"/>
          <w:szCs w:val="24"/>
        </w:rPr>
        <w:t>8</w:t>
      </w:r>
      <w:r w:rsidR="00B633FF" w:rsidRPr="008F656D">
        <w:rPr>
          <w:noProof/>
          <w:sz w:val="28"/>
          <w:szCs w:val="28"/>
        </w:rPr>
        <w:t xml:space="preserve"> </w:t>
      </w:r>
      <w:r w:rsidR="00B633FF" w:rsidRPr="008F656D">
        <w:rPr>
          <w:noProof/>
        </w:rPr>
        <w:t>v1.0</w:t>
      </w:r>
      <w:r w:rsidR="0055187D">
        <w:rPr>
          <w:noProof/>
        </w:rPr>
        <w:t xml:space="preserve">                                          </w:t>
      </w:r>
      <w:r w:rsidR="0055187D">
        <w:rPr>
          <w:rFonts w:ascii="Arial Narrow" w:hAnsi="Arial Narrow"/>
          <w:noProof/>
          <w:sz w:val="20"/>
          <w:szCs w:val="20"/>
        </w:rPr>
        <w:drawing>
          <wp:inline distT="0" distB="0" distL="0" distR="0" wp14:anchorId="43C128F5" wp14:editId="644D09C8">
            <wp:extent cx="1688783" cy="50476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0547" cy="547138"/>
                    </a:xfrm>
                    <a:prstGeom prst="rect">
                      <a:avLst/>
                    </a:prstGeom>
                  </pic:spPr>
                </pic:pic>
              </a:graphicData>
            </a:graphic>
          </wp:inline>
        </w:drawing>
      </w:r>
    </w:p>
    <w:p w14:paraId="433E26F3" w14:textId="22C15B58" w:rsidR="008B34C9" w:rsidRDefault="008B34C9" w:rsidP="00B633FF">
      <w:pPr>
        <w:spacing w:after="0" w:line="240" w:lineRule="auto"/>
        <w:ind w:left="-187"/>
        <w:contextualSpacing/>
      </w:pPr>
      <w:r w:rsidRPr="00164441">
        <w:rPr>
          <w:i/>
          <w:color w:val="7030A0"/>
          <w:highlight w:val="cyan"/>
        </w:rPr>
        <w:t xml:space="preserve">Effective </w:t>
      </w:r>
      <w:bookmarkStart w:id="0" w:name="_GoBack"/>
      <w:bookmarkEnd w:id="0"/>
      <w:r w:rsidRPr="00164441">
        <w:rPr>
          <w:i/>
          <w:color w:val="7030A0"/>
          <w:highlight w:val="cyan"/>
        </w:rPr>
        <w:t>Jan 25, 2018 – FORMS E Applications</w:t>
      </w:r>
    </w:p>
    <w:p w14:paraId="4849273B" w14:textId="77777777" w:rsidR="00E06A93" w:rsidRPr="00AC5FA1" w:rsidRDefault="00B633FF" w:rsidP="00B633FF">
      <w:pPr>
        <w:spacing w:after="0" w:line="240" w:lineRule="auto"/>
        <w:ind w:left="-187"/>
        <w:contextualSpacing/>
      </w:pPr>
      <w:r w:rsidRPr="00AC5FA1">
        <w:t xml:space="preserve">PI Name:                                     </w:t>
      </w:r>
    </w:p>
    <w:p w14:paraId="277B4252" w14:textId="0861E51F" w:rsidR="00B633FF" w:rsidRPr="00AC5FA1" w:rsidRDefault="00B633FF" w:rsidP="00B633FF">
      <w:pPr>
        <w:spacing w:after="0" w:line="240" w:lineRule="auto"/>
        <w:ind w:left="-187"/>
        <w:contextualSpacing/>
        <w:rPr>
          <w:noProof/>
        </w:rPr>
      </w:pPr>
      <w:r w:rsidRPr="00AC5FA1">
        <w:t>Deadline</w:t>
      </w:r>
      <w:r w:rsidR="00B67412" w:rsidRPr="00AC5FA1">
        <w:t>s</w:t>
      </w:r>
      <w:r w:rsidRPr="00AC5FA1">
        <w:t>:</w:t>
      </w:r>
      <w:r w:rsidR="00E06A93" w:rsidRPr="00AC5FA1">
        <w:t xml:space="preserve"> </w:t>
      </w:r>
      <w:r w:rsidR="00E06A93" w:rsidRPr="00AC5FA1">
        <w:rPr>
          <w:u w:val="single"/>
        </w:rPr>
        <w:t>NEW</w:t>
      </w:r>
      <w:r w:rsidR="00E06A93" w:rsidRPr="00AC5FA1">
        <w:t xml:space="preserve">: Feb. 5, Jun. 5, Oct. </w:t>
      </w:r>
      <w:r w:rsidR="00B67412" w:rsidRPr="00AC5FA1">
        <w:t>5</w:t>
      </w:r>
      <w:r w:rsidR="00E06A93" w:rsidRPr="00AC5FA1">
        <w:t xml:space="preserve">; </w:t>
      </w:r>
      <w:r w:rsidR="00E06A93" w:rsidRPr="00AC5FA1">
        <w:rPr>
          <w:u w:val="single"/>
        </w:rPr>
        <w:t>RENEWAL, RESUBMISSION, REVISION</w:t>
      </w:r>
      <w:r w:rsidR="00E06A93" w:rsidRPr="00AC5FA1">
        <w:t>: Mar 5, July 5, Nov 5</w:t>
      </w:r>
      <w:r w:rsidRPr="00AC5FA1">
        <w:t xml:space="preserve"> </w:t>
      </w:r>
      <w:r w:rsidR="006761AC" w:rsidRPr="00AC5FA1">
        <w:t xml:space="preserve">5:00 p.m. local time </w:t>
      </w:r>
    </w:p>
    <w:p w14:paraId="50EC1958" w14:textId="0F2FA661" w:rsidR="00B633FF" w:rsidRPr="00AC5FA1" w:rsidRDefault="00B633FF" w:rsidP="00B633FF">
      <w:pPr>
        <w:spacing w:after="0" w:line="240" w:lineRule="auto"/>
        <w:ind w:left="-187"/>
        <w:contextualSpacing/>
        <w:rPr>
          <w:b/>
        </w:rPr>
      </w:pPr>
      <w:r w:rsidRPr="00AC5FA1">
        <w:rPr>
          <w:noProof/>
        </w:rPr>
        <w:t xml:space="preserve">Proposal Title:     </w:t>
      </w:r>
    </w:p>
    <w:p w14:paraId="56EA897E" w14:textId="77777777" w:rsidR="00D34BDB" w:rsidRPr="00AC5FA1" w:rsidRDefault="00D34BDB" w:rsidP="00B633FF">
      <w:pPr>
        <w:spacing w:after="0" w:line="240" w:lineRule="auto"/>
        <w:ind w:left="-187"/>
        <w:contextualSpacing/>
        <w:rPr>
          <w:noProof/>
        </w:rPr>
      </w:pPr>
    </w:p>
    <w:p w14:paraId="7E152BEB" w14:textId="77777777" w:rsidR="00B95C14" w:rsidRPr="00AC5FA1" w:rsidRDefault="00B95C14" w:rsidP="00B95C14">
      <w:pPr>
        <w:spacing w:after="0" w:line="240" w:lineRule="auto"/>
        <w:ind w:left="-187"/>
        <w:contextualSpacing/>
        <w:rPr>
          <w:noProof/>
        </w:rPr>
      </w:pPr>
      <w:r w:rsidRPr="00AC5FA1">
        <w:rPr>
          <w:noProof/>
          <w:u w:val="single"/>
        </w:rPr>
        <w:t>Purpose of R01</w:t>
      </w:r>
      <w:r w:rsidR="00D34BDB" w:rsidRPr="00AC5FA1">
        <w:rPr>
          <w:noProof/>
          <w:u w:val="single"/>
        </w:rPr>
        <w:t xml:space="preserve"> funding mechanism</w:t>
      </w:r>
      <w:r w:rsidR="00D34BDB" w:rsidRPr="00AC5FA1">
        <w:rPr>
          <w:noProof/>
        </w:rPr>
        <w:t>:</w:t>
      </w:r>
      <w:r w:rsidR="00B633FF" w:rsidRPr="00AC5FA1">
        <w:rPr>
          <w:noProof/>
        </w:rPr>
        <w:t xml:space="preserve">  </w:t>
      </w:r>
      <w:r w:rsidRPr="00AC5FA1">
        <w:rPr>
          <w:noProof/>
        </w:rPr>
        <w:t xml:space="preserve">The NIH Research Project Grant supports a </w:t>
      </w:r>
      <w:r w:rsidRPr="00AC5FA1">
        <w:rPr>
          <w:b/>
          <w:noProof/>
        </w:rPr>
        <w:t>discrete, specified, circumscribed project</w:t>
      </w:r>
      <w:r w:rsidRPr="00AC5FA1">
        <w:rPr>
          <w:noProof/>
        </w:rPr>
        <w:t xml:space="preserve"> in areas representing the specific interests and competencies of the investigator(s). The proposed project must be related to the programmatic interests of one or more of the participating NIH Institutes and Centers (ICs) based on their scientific missions.</w:t>
      </w:r>
    </w:p>
    <w:p w14:paraId="49E472B4" w14:textId="742F9515" w:rsidR="006B2FFA" w:rsidRPr="00AC5FA1" w:rsidRDefault="006B2FFA" w:rsidP="0081624D">
      <w:pPr>
        <w:spacing w:after="0" w:line="240" w:lineRule="auto"/>
        <w:ind w:left="-187"/>
        <w:contextualSpacing/>
        <w:rPr>
          <w:noProof/>
        </w:rPr>
      </w:pPr>
      <w:r w:rsidRPr="00AC5FA1">
        <w:rPr>
          <w:noProof/>
          <w:u w:val="single"/>
        </w:rPr>
        <w:t>Budget limit</w:t>
      </w:r>
      <w:r w:rsidRPr="00AC5FA1">
        <w:rPr>
          <w:noProof/>
        </w:rPr>
        <w:t xml:space="preserve">: </w:t>
      </w:r>
      <w:r w:rsidR="00B95C14" w:rsidRPr="00AC5FA1">
        <w:rPr>
          <w:noProof/>
        </w:rPr>
        <w:t>Application budgets are not limited but need to reflect the actual needs of the proposed project.</w:t>
      </w:r>
    </w:p>
    <w:p w14:paraId="051AFE9C" w14:textId="57B7AFA6" w:rsidR="00D34BDB" w:rsidRPr="00AC5FA1" w:rsidRDefault="006B2FFA" w:rsidP="00B633FF">
      <w:pPr>
        <w:spacing w:after="0" w:line="240" w:lineRule="auto"/>
        <w:ind w:left="-187"/>
        <w:contextualSpacing/>
        <w:rPr>
          <w:rFonts w:ascii="Arial Narrow" w:hAnsi="Arial Narrow"/>
          <w:noProof/>
        </w:rPr>
      </w:pPr>
      <w:r w:rsidRPr="00AC5FA1">
        <w:rPr>
          <w:noProof/>
          <w:u w:val="single"/>
        </w:rPr>
        <w:t>Project duration limit</w:t>
      </w:r>
      <w:r w:rsidRPr="00AC5FA1">
        <w:rPr>
          <w:noProof/>
        </w:rPr>
        <w:t xml:space="preserve">: up to </w:t>
      </w:r>
      <w:r w:rsidR="0081624D" w:rsidRPr="00AC5FA1">
        <w:rPr>
          <w:noProof/>
        </w:rPr>
        <w:t>5</w:t>
      </w:r>
      <w:r w:rsidRPr="00AC5FA1">
        <w:rPr>
          <w:noProof/>
        </w:rPr>
        <w:t xml:space="preserve"> years</w:t>
      </w:r>
      <w:r w:rsidR="00D34BDB" w:rsidRPr="00AC5FA1">
        <w:rPr>
          <w:rFonts w:ascii="Arial Narrow" w:hAnsi="Arial Narrow"/>
          <w:noProof/>
        </w:rPr>
        <w:t xml:space="preserve">    </w:t>
      </w:r>
    </w:p>
    <w:p w14:paraId="7EA97A51" w14:textId="77777777" w:rsidR="00D34BDB" w:rsidRPr="00AC5FA1" w:rsidRDefault="00D34BDB" w:rsidP="006B2FFA">
      <w:pPr>
        <w:spacing w:after="0" w:line="240" w:lineRule="auto"/>
        <w:contextualSpacing/>
        <w:rPr>
          <w:rFonts w:ascii="Arial Narrow" w:hAnsi="Arial Narrow"/>
          <w:noProof/>
        </w:rPr>
      </w:pPr>
    </w:p>
    <w:p w14:paraId="5F31174B" w14:textId="77A664A2" w:rsidR="00F85BF1" w:rsidRPr="00AC5FA1" w:rsidRDefault="00D34BDB" w:rsidP="00B633FF">
      <w:pPr>
        <w:spacing w:after="0" w:line="240" w:lineRule="auto"/>
        <w:ind w:left="-187"/>
        <w:contextualSpacing/>
        <w:rPr>
          <w:i/>
          <w:noProof/>
        </w:rPr>
      </w:pPr>
      <w:r w:rsidRPr="00AC5FA1">
        <w:rPr>
          <w:i/>
          <w:noProof/>
        </w:rPr>
        <w:t>Note: All blue links are hyperlinks to NIH webpages</w:t>
      </w:r>
      <w:r w:rsidR="008035C1" w:rsidRPr="00AC5FA1">
        <w:rPr>
          <w:i/>
          <w:noProof/>
        </w:rPr>
        <w:t xml:space="preserve">          </w:t>
      </w:r>
      <w:r w:rsidR="00200B1B" w:rsidRPr="00AC5FA1">
        <w:rPr>
          <w:i/>
          <w:noProof/>
        </w:rPr>
        <w:t xml:space="preserve">         </w:t>
      </w:r>
      <w:r w:rsidR="00B633FF" w:rsidRPr="00AC5FA1">
        <w:rPr>
          <w:i/>
          <w:noProof/>
        </w:rPr>
        <w:t xml:space="preserve">                                                                           </w:t>
      </w:r>
      <w:r w:rsidR="00200B1B" w:rsidRPr="00AC5FA1">
        <w:rPr>
          <w:i/>
          <w:noProof/>
        </w:rPr>
        <w:t xml:space="preserve">      </w:t>
      </w:r>
    </w:p>
    <w:tbl>
      <w:tblPr>
        <w:tblStyle w:val="TableGrid"/>
        <w:tblW w:w="0" w:type="auto"/>
        <w:jc w:val="center"/>
        <w:tblLook w:val="04A0" w:firstRow="1" w:lastRow="0" w:firstColumn="1" w:lastColumn="0" w:noHBand="0" w:noVBand="1"/>
      </w:tblPr>
      <w:tblGrid>
        <w:gridCol w:w="1008"/>
        <w:gridCol w:w="9782"/>
      </w:tblGrid>
      <w:tr w:rsidR="00B633FF" w:rsidRPr="00AC5FA1" w14:paraId="446FC0F5" w14:textId="77777777" w:rsidTr="00636F12">
        <w:trPr>
          <w:trHeight w:val="56"/>
          <w:jc w:val="center"/>
        </w:trPr>
        <w:tc>
          <w:tcPr>
            <w:tcW w:w="936" w:type="dxa"/>
            <w:vAlign w:val="center"/>
          </w:tcPr>
          <w:p w14:paraId="7957803E" w14:textId="69595D4D" w:rsidR="000843CA" w:rsidRPr="00AC5FA1" w:rsidRDefault="006B2FFA" w:rsidP="000843CA">
            <w:pPr>
              <w:jc w:val="center"/>
              <w:rPr>
                <w:u w:val="single"/>
              </w:rPr>
            </w:pPr>
            <w:r w:rsidRPr="00AC5FA1">
              <w:rPr>
                <w:u w:val="single"/>
              </w:rPr>
              <w:t>Deadline</w:t>
            </w:r>
          </w:p>
        </w:tc>
        <w:tc>
          <w:tcPr>
            <w:tcW w:w="9854" w:type="dxa"/>
          </w:tcPr>
          <w:p w14:paraId="34034CB9" w14:textId="0DC0C611" w:rsidR="00FC599A" w:rsidRPr="008B34C9" w:rsidRDefault="00BF56CE" w:rsidP="00342B31">
            <w:pPr>
              <w:rPr>
                <w:rStyle w:val="Hyperlink"/>
                <w:color w:val="000000" w:themeColor="text1"/>
                <w:u w:val="none"/>
              </w:rPr>
            </w:pPr>
            <w:hyperlink r:id="rId9" w:history="1">
              <w:r w:rsidR="0081624D" w:rsidRPr="00AC5FA1">
                <w:rPr>
                  <w:rStyle w:val="Hyperlink"/>
                  <w:b/>
                  <w:highlight w:val="yellow"/>
                </w:rPr>
                <w:t>NIH guideli</w:t>
              </w:r>
              <w:r w:rsidR="0081624D" w:rsidRPr="00AC5FA1">
                <w:rPr>
                  <w:rStyle w:val="Hyperlink"/>
                  <w:b/>
                  <w:highlight w:val="yellow"/>
                </w:rPr>
                <w:t>n</w:t>
              </w:r>
              <w:r w:rsidR="0081624D" w:rsidRPr="00AC5FA1">
                <w:rPr>
                  <w:rStyle w:val="Hyperlink"/>
                  <w:b/>
                  <w:highlight w:val="yellow"/>
                </w:rPr>
                <w:t>es for R01</w:t>
              </w:r>
            </w:hyperlink>
            <w:r w:rsidR="008B34C9">
              <w:rPr>
                <w:rStyle w:val="Hyperlink"/>
                <w:color w:val="000000" w:themeColor="text1"/>
                <w:u w:val="none"/>
              </w:rPr>
              <w:t xml:space="preserve"> (PA-16-160)</w:t>
            </w:r>
          </w:p>
          <w:p w14:paraId="17CCD717" w14:textId="77777777" w:rsidR="008B34C9" w:rsidRPr="00821B83" w:rsidRDefault="008B34C9" w:rsidP="008B34C9">
            <w:pPr>
              <w:rPr>
                <w:rStyle w:val="Hyperlink"/>
              </w:rPr>
            </w:pPr>
            <w:r w:rsidRPr="00821B83">
              <w:fldChar w:fldCharType="begin"/>
            </w:r>
            <w:r w:rsidRPr="00821B83">
              <w:instrText xml:space="preserve"> HYPERLINK "https://grants.nih.gov/grants/how-to-apply-application-guide/format-and-write/format-attachments.htm" </w:instrText>
            </w:r>
            <w:r w:rsidRPr="00821B83">
              <w:fldChar w:fldCharType="separate"/>
            </w:r>
            <w:r w:rsidRPr="00821B83">
              <w:rPr>
                <w:rStyle w:val="Hyperlink"/>
              </w:rPr>
              <w:t>General formatting</w:t>
            </w:r>
          </w:p>
          <w:p w14:paraId="211D8B8F" w14:textId="28645404" w:rsidR="000843CA" w:rsidRPr="00AC5FA1" w:rsidRDefault="008B34C9" w:rsidP="008B34C9">
            <w:pPr>
              <w:ind w:left="167"/>
            </w:pPr>
            <w:r w:rsidRPr="00821B83">
              <w:fldChar w:fldCharType="end"/>
            </w:r>
            <w:sdt>
              <w:sdtPr>
                <w:id w:val="-875153274"/>
                <w14:checkbox>
                  <w14:checked w14:val="0"/>
                  <w14:checkedState w14:val="2612" w14:font="MS Gothic"/>
                  <w14:uncheckedState w14:val="2610" w14:font="MS Gothic"/>
                </w14:checkbox>
              </w:sdtPr>
              <w:sdtEndPr/>
              <w:sdtContent>
                <w:r w:rsidR="00551D1F" w:rsidRPr="00AC5FA1">
                  <w:rPr>
                    <w:rFonts w:ascii="MS Gothic" w:eastAsia="MS Gothic" w:hAnsi="MS Gothic" w:hint="eastAsia"/>
                  </w:rPr>
                  <w:t>☐</w:t>
                </w:r>
              </w:sdtContent>
            </w:sdt>
            <w:r w:rsidR="00F360CE">
              <w:t xml:space="preserve"> </w:t>
            </w:r>
            <w:r w:rsidR="000843CA" w:rsidRPr="00AC5FA1">
              <w:t>File name</w:t>
            </w:r>
            <w:r w:rsidR="007764EB" w:rsidRPr="00AC5FA1">
              <w:t>s</w:t>
            </w:r>
            <w:r w:rsidR="000843CA" w:rsidRPr="00AC5FA1">
              <w:t>:  50 characters or less</w:t>
            </w:r>
            <w:r w:rsidR="00FC599A" w:rsidRPr="00AC5FA1">
              <w:t>,</w:t>
            </w:r>
            <w:r w:rsidR="000843CA" w:rsidRPr="00AC5FA1">
              <w:t xml:space="preserve"> including spaces</w:t>
            </w:r>
            <w:r w:rsidR="00FB3F1F" w:rsidRPr="00AC5FA1">
              <w:t>;</w:t>
            </w:r>
            <w:r w:rsidR="000843CA" w:rsidRPr="00AC5FA1">
              <w:t xml:space="preserve"> no </w:t>
            </w:r>
            <w:r w:rsidR="00FC599A" w:rsidRPr="00AC5FA1">
              <w:t>“&amp;”</w:t>
            </w:r>
            <w:r w:rsidR="00FB3F1F" w:rsidRPr="00AC5FA1">
              <w:t>;</w:t>
            </w:r>
            <w:r w:rsidR="000843CA" w:rsidRPr="00AC5FA1">
              <w:t xml:space="preserve"> 1 space between words  </w:t>
            </w:r>
          </w:p>
          <w:p w14:paraId="057FBC3A" w14:textId="649702E3" w:rsidR="000843CA" w:rsidRPr="00AC5FA1" w:rsidRDefault="00BF56CE" w:rsidP="00B56764">
            <w:pPr>
              <w:ind w:left="167"/>
            </w:pPr>
            <w:sdt>
              <w:sdtPr>
                <w:id w:val="-934049079"/>
                <w14:checkbox>
                  <w14:checked w14:val="0"/>
                  <w14:checkedState w14:val="2612" w14:font="MS Gothic"/>
                  <w14:uncheckedState w14:val="2610" w14:font="MS Gothic"/>
                </w14:checkbox>
              </w:sdtPr>
              <w:sdtEndPr/>
              <w:sdtContent>
                <w:r w:rsidR="006E3E3E" w:rsidRPr="00AC5FA1">
                  <w:rPr>
                    <w:rFonts w:ascii="Segoe UI Symbol" w:eastAsia="MS Gothic" w:hAnsi="Segoe UI Symbol" w:cs="Segoe UI Symbol"/>
                  </w:rPr>
                  <w:t>☐</w:t>
                </w:r>
              </w:sdtContent>
            </w:sdt>
            <w:r w:rsidR="006E3E3E" w:rsidRPr="00AC5FA1">
              <w:t xml:space="preserve">  </w:t>
            </w:r>
            <w:r w:rsidR="00B238BC" w:rsidRPr="00AC5FA1">
              <w:t xml:space="preserve"> </w:t>
            </w:r>
            <w:r w:rsidR="00BA0186" w:rsidRPr="00AC5FA1">
              <w:t xml:space="preserve">Recommended </w:t>
            </w:r>
            <w:r w:rsidR="00FC599A" w:rsidRPr="00AC5FA1">
              <w:t>f</w:t>
            </w:r>
            <w:r w:rsidR="000843CA" w:rsidRPr="00AC5FA1">
              <w:t>ont</w:t>
            </w:r>
            <w:r w:rsidR="00BA0186" w:rsidRPr="00AC5FA1">
              <w:t>s</w:t>
            </w:r>
            <w:r w:rsidR="000843CA" w:rsidRPr="00AC5FA1">
              <w:t xml:space="preserve">:  Arial, Helvetica, Palatino Linotype, Georgia; black; 11 pts </w:t>
            </w:r>
            <w:r w:rsidR="002928B5" w:rsidRPr="00AC5FA1">
              <w:t>+</w:t>
            </w:r>
            <w:r w:rsidR="000843CA" w:rsidRPr="00AC5FA1">
              <w:t xml:space="preserve">  </w:t>
            </w:r>
          </w:p>
          <w:p w14:paraId="1064B74B" w14:textId="4B2B9935" w:rsidR="000843CA" w:rsidRPr="00AC5FA1" w:rsidRDefault="00BF56CE" w:rsidP="00B56764">
            <w:pPr>
              <w:ind w:left="167"/>
            </w:pPr>
            <w:sdt>
              <w:sdtPr>
                <w:id w:val="-1356032012"/>
                <w14:checkbox>
                  <w14:checked w14:val="0"/>
                  <w14:checkedState w14:val="2612" w14:font="MS Gothic"/>
                  <w14:uncheckedState w14:val="2610" w14:font="MS Gothic"/>
                </w14:checkbox>
              </w:sdtPr>
              <w:sdtEndPr/>
              <w:sdtContent>
                <w:r w:rsidR="006E3E3E" w:rsidRPr="00AC5FA1">
                  <w:rPr>
                    <w:rFonts w:ascii="Segoe UI Symbol" w:eastAsia="MS Gothic" w:hAnsi="Segoe UI Symbol" w:cs="Segoe UI Symbol"/>
                  </w:rPr>
                  <w:t>☐</w:t>
                </w:r>
              </w:sdtContent>
            </w:sdt>
            <w:r w:rsidR="006E3E3E" w:rsidRPr="00AC5FA1">
              <w:t xml:space="preserve">  </w:t>
            </w:r>
            <w:r w:rsidR="00B238BC" w:rsidRPr="00AC5FA1">
              <w:t xml:space="preserve"> </w:t>
            </w:r>
            <w:r w:rsidR="000843CA" w:rsidRPr="00AC5FA1">
              <w:t xml:space="preserve">Margins:  </w:t>
            </w:r>
            <w:r w:rsidR="002928B5" w:rsidRPr="00AC5FA1">
              <w:t>½” +</w:t>
            </w:r>
            <w:r w:rsidR="000843CA" w:rsidRPr="00AC5FA1">
              <w:t xml:space="preserve">  </w:t>
            </w:r>
          </w:p>
          <w:p w14:paraId="02D870E5" w14:textId="3A37E0C4" w:rsidR="00042E12" w:rsidRPr="00AC5FA1" w:rsidRDefault="00BF56CE" w:rsidP="00B238BC">
            <w:pPr>
              <w:ind w:left="167"/>
            </w:pPr>
            <w:sdt>
              <w:sdtPr>
                <w:id w:val="-648051041"/>
                <w14:checkbox>
                  <w14:checked w14:val="0"/>
                  <w14:checkedState w14:val="2612" w14:font="MS Gothic"/>
                  <w14:uncheckedState w14:val="2610" w14:font="MS Gothic"/>
                </w14:checkbox>
              </w:sdtPr>
              <w:sdtEndPr/>
              <w:sdtContent>
                <w:r w:rsidR="006E3E3E" w:rsidRPr="00AC5FA1">
                  <w:rPr>
                    <w:rFonts w:ascii="MS Mincho" w:eastAsia="MS Mincho" w:hAnsi="MS Mincho" w:cs="MS Mincho"/>
                  </w:rPr>
                  <w:t>☐</w:t>
                </w:r>
              </w:sdtContent>
            </w:sdt>
            <w:r w:rsidR="00B238BC" w:rsidRPr="00AC5FA1">
              <w:t xml:space="preserve"> </w:t>
            </w:r>
            <w:r w:rsidR="000843CA" w:rsidRPr="00AC5FA1">
              <w:t>Header/Footer:</w:t>
            </w:r>
            <w:r w:rsidR="00B238BC" w:rsidRPr="00AC5FA1">
              <w:t xml:space="preserve"> </w:t>
            </w:r>
            <w:r w:rsidR="000843CA" w:rsidRPr="00AC5FA1">
              <w:t>clear of any information</w:t>
            </w:r>
            <w:r w:rsidR="00B238BC" w:rsidRPr="00AC5FA1">
              <w:t>, including</w:t>
            </w:r>
            <w:r w:rsidR="00FB3F1F" w:rsidRPr="00AC5FA1">
              <w:t xml:space="preserve"> </w:t>
            </w:r>
            <w:r w:rsidR="000843CA" w:rsidRPr="00AC5FA1">
              <w:t xml:space="preserve">page numbers  </w:t>
            </w:r>
          </w:p>
        </w:tc>
      </w:tr>
      <w:tr w:rsidR="006B2FFA" w:rsidRPr="00AC5FA1" w14:paraId="7EC8347D" w14:textId="77777777" w:rsidTr="00636F12">
        <w:trPr>
          <w:trHeight w:val="22"/>
          <w:jc w:val="center"/>
        </w:trPr>
        <w:tc>
          <w:tcPr>
            <w:tcW w:w="936" w:type="dxa"/>
            <w:vAlign w:val="center"/>
          </w:tcPr>
          <w:p w14:paraId="0E4A4097" w14:textId="02804005" w:rsidR="000843CA" w:rsidRPr="00AC5FA1" w:rsidRDefault="000843CA" w:rsidP="000843CA">
            <w:pPr>
              <w:jc w:val="center"/>
            </w:pPr>
          </w:p>
        </w:tc>
        <w:tc>
          <w:tcPr>
            <w:tcW w:w="9854" w:type="dxa"/>
            <w:vAlign w:val="center"/>
          </w:tcPr>
          <w:p w14:paraId="519C9335" w14:textId="11B39497" w:rsidR="000843CA" w:rsidRPr="00AC5FA1" w:rsidRDefault="00BF56CE" w:rsidP="00B633FF">
            <w:sdt>
              <w:sdtPr>
                <w:id w:val="-2039814033"/>
                <w14:checkbox>
                  <w14:checked w14:val="0"/>
                  <w14:checkedState w14:val="2612" w14:font="MS Gothic"/>
                  <w14:uncheckedState w14:val="2610" w14:font="MS Gothic"/>
                </w14:checkbox>
              </w:sdtPr>
              <w:sdtEndPr/>
              <w:sdtContent>
                <w:r w:rsidR="0045283C" w:rsidRPr="00AC5FA1">
                  <w:rPr>
                    <w:rFonts w:ascii="MS Gothic" w:eastAsia="MS Gothic" w:hAnsi="MS Gothic" w:hint="eastAsia"/>
                  </w:rPr>
                  <w:t>☐</w:t>
                </w:r>
              </w:sdtContent>
            </w:sdt>
            <w:r w:rsidR="0045283C" w:rsidRPr="00AC5FA1">
              <w:t xml:space="preserve"> </w:t>
            </w:r>
            <w:hyperlink r:id="rId10" w:anchor="21" w:history="1">
              <w:r w:rsidR="008B34C9" w:rsidRPr="00821B83">
                <w:rPr>
                  <w:rStyle w:val="Hyperlink"/>
                </w:rPr>
                <w:t>Cover</w:t>
              </w:r>
              <w:r w:rsidR="008B34C9" w:rsidRPr="00821B83">
                <w:rPr>
                  <w:rStyle w:val="Hyperlink"/>
                </w:rPr>
                <w:t xml:space="preserve"> </w:t>
              </w:r>
              <w:r w:rsidR="008B34C9" w:rsidRPr="00821B83">
                <w:rPr>
                  <w:rStyle w:val="Hyperlink"/>
                </w:rPr>
                <w:t>letter</w:t>
              </w:r>
            </w:hyperlink>
            <w:r w:rsidR="008B34C9" w:rsidRPr="00821B83">
              <w:t xml:space="preserve">: </w:t>
            </w:r>
            <w:r w:rsidR="008B34C9">
              <w:t>O</w:t>
            </w:r>
            <w:r w:rsidR="007764EB" w:rsidRPr="00AC5FA1">
              <w:t>ptional</w:t>
            </w:r>
            <w:r w:rsidR="00FB3F1F" w:rsidRPr="00AC5FA1">
              <w:t>;</w:t>
            </w:r>
            <w:r w:rsidR="000843CA" w:rsidRPr="00AC5FA1">
              <w:rPr>
                <w:i/>
              </w:rPr>
              <w:t xml:space="preserve"> </w:t>
            </w:r>
            <w:r w:rsidR="00FB3F1F" w:rsidRPr="00AC5FA1">
              <w:rPr>
                <w:i/>
              </w:rPr>
              <w:t>PI</w:t>
            </w:r>
            <w:r w:rsidR="00F35ADB" w:rsidRPr="00AC5FA1">
              <w:rPr>
                <w:i/>
              </w:rPr>
              <w:t xml:space="preserve"> recommendation</w:t>
            </w:r>
            <w:r w:rsidR="00FB3F1F" w:rsidRPr="00AC5FA1">
              <w:rPr>
                <w:i/>
              </w:rPr>
              <w:t>s</w:t>
            </w:r>
            <w:r w:rsidR="00200B1B" w:rsidRPr="00AC5FA1">
              <w:rPr>
                <w:i/>
              </w:rPr>
              <w:t xml:space="preserve"> regarding</w:t>
            </w:r>
            <w:r w:rsidR="00F35ADB" w:rsidRPr="00AC5FA1">
              <w:rPr>
                <w:i/>
              </w:rPr>
              <w:t xml:space="preserve"> </w:t>
            </w:r>
            <w:r w:rsidR="00200B1B" w:rsidRPr="00AC5FA1">
              <w:rPr>
                <w:i/>
              </w:rPr>
              <w:t>study section</w:t>
            </w:r>
            <w:r w:rsidR="00FC599A" w:rsidRPr="00AC5FA1">
              <w:rPr>
                <w:i/>
              </w:rPr>
              <w:t xml:space="preserve"> assignment for proposal review</w:t>
            </w:r>
            <w:r w:rsidR="00200B1B" w:rsidRPr="00AC5FA1">
              <w:rPr>
                <w:i/>
              </w:rPr>
              <w:t xml:space="preserve"> </w:t>
            </w:r>
            <w:r w:rsidR="00F35ADB" w:rsidRPr="00AC5FA1">
              <w:rPr>
                <w:i/>
              </w:rPr>
              <w:t>are</w:t>
            </w:r>
            <w:r w:rsidR="00FB3F1F" w:rsidRPr="00AC5FA1">
              <w:rPr>
                <w:i/>
              </w:rPr>
              <w:t xml:space="preserve"> now</w:t>
            </w:r>
            <w:r w:rsidR="00F35ADB" w:rsidRPr="00AC5FA1">
              <w:rPr>
                <w:i/>
              </w:rPr>
              <w:t xml:space="preserve"> included </w:t>
            </w:r>
            <w:r w:rsidR="00FB3F1F" w:rsidRPr="00AC5FA1">
              <w:rPr>
                <w:i/>
              </w:rPr>
              <w:t xml:space="preserve">in the </w:t>
            </w:r>
            <w:r w:rsidR="00D93A22" w:rsidRPr="00AC5FA1">
              <w:rPr>
                <w:i/>
              </w:rPr>
              <w:t>PHS assignment request form</w:t>
            </w:r>
            <w:r w:rsidR="00FB3F1F" w:rsidRPr="00AC5FA1">
              <w:rPr>
                <w:i/>
              </w:rPr>
              <w:t xml:space="preserve">, </w:t>
            </w:r>
            <w:r w:rsidR="00B633FF" w:rsidRPr="00AC5FA1">
              <w:rPr>
                <w:i/>
              </w:rPr>
              <w:t>no longer</w:t>
            </w:r>
            <w:r w:rsidR="00200B1B" w:rsidRPr="00AC5FA1">
              <w:rPr>
                <w:i/>
              </w:rPr>
              <w:t xml:space="preserve"> </w:t>
            </w:r>
            <w:r w:rsidR="00FB3F1F" w:rsidRPr="00AC5FA1">
              <w:rPr>
                <w:i/>
              </w:rPr>
              <w:t xml:space="preserve">in </w:t>
            </w:r>
            <w:r w:rsidR="00B633FF" w:rsidRPr="00AC5FA1">
              <w:rPr>
                <w:i/>
              </w:rPr>
              <w:t xml:space="preserve">the </w:t>
            </w:r>
            <w:r w:rsidR="00FB3F1F" w:rsidRPr="00AC5FA1">
              <w:rPr>
                <w:i/>
              </w:rPr>
              <w:t>Cover letter</w:t>
            </w:r>
          </w:p>
        </w:tc>
      </w:tr>
      <w:tr w:rsidR="006B2FFA" w:rsidRPr="00AC5FA1" w14:paraId="0A90BC4D" w14:textId="77777777" w:rsidTr="00636F12">
        <w:trPr>
          <w:trHeight w:val="20"/>
          <w:jc w:val="center"/>
        </w:trPr>
        <w:tc>
          <w:tcPr>
            <w:tcW w:w="936" w:type="dxa"/>
            <w:vAlign w:val="center"/>
          </w:tcPr>
          <w:p w14:paraId="61929040" w14:textId="77777777" w:rsidR="000843CA" w:rsidRPr="00AC5FA1" w:rsidRDefault="000843CA" w:rsidP="000843CA">
            <w:pPr>
              <w:jc w:val="center"/>
            </w:pPr>
          </w:p>
        </w:tc>
        <w:tc>
          <w:tcPr>
            <w:tcW w:w="9854" w:type="dxa"/>
            <w:vAlign w:val="center"/>
          </w:tcPr>
          <w:p w14:paraId="4EB4D65E" w14:textId="0F6962FA" w:rsidR="0035694B" w:rsidRPr="00AC5FA1" w:rsidRDefault="00BF56CE" w:rsidP="00381015">
            <w:sdt>
              <w:sdtPr>
                <w:id w:val="-447469596"/>
                <w14:checkbox>
                  <w14:checked w14:val="0"/>
                  <w14:checkedState w14:val="2612" w14:font="MS Gothic"/>
                  <w14:uncheckedState w14:val="2610" w14:font="MS Gothic"/>
                </w14:checkbox>
              </w:sdtPr>
              <w:sdtEndPr/>
              <w:sdtContent>
                <w:r w:rsidR="0045283C" w:rsidRPr="00AC5FA1">
                  <w:rPr>
                    <w:rFonts w:ascii="MS Gothic" w:eastAsia="MS Gothic" w:hAnsi="MS Gothic" w:hint="eastAsia"/>
                  </w:rPr>
                  <w:t>☐</w:t>
                </w:r>
              </w:sdtContent>
            </w:sdt>
            <w:r w:rsidR="0045283C" w:rsidRPr="00AC5FA1">
              <w:t xml:space="preserve"> </w:t>
            </w:r>
            <w:hyperlink r:id="rId11" w:anchor="7" w:history="1">
              <w:r w:rsidR="008B34C9" w:rsidRPr="00821B83">
                <w:rPr>
                  <w:rStyle w:val="Hyperlink"/>
                </w:rPr>
                <w:t>Project Summary/Abstract</w:t>
              </w:r>
            </w:hyperlink>
            <w:r w:rsidR="008B34C9">
              <w:t>:</w:t>
            </w:r>
            <w:r w:rsidR="008B34C9" w:rsidRPr="00821B83">
              <w:t xml:space="preserve"> </w:t>
            </w:r>
            <w:r w:rsidR="0035694B" w:rsidRPr="00AC5FA1">
              <w:t>no more than 30 lines of text</w:t>
            </w:r>
            <w:r w:rsidR="007764EB" w:rsidRPr="00AC5FA1">
              <w:t>, understandable to a scientifically</w:t>
            </w:r>
            <w:r w:rsidR="00E73A10" w:rsidRPr="00AC5FA1">
              <w:t>/</w:t>
            </w:r>
            <w:r w:rsidR="007764EB" w:rsidRPr="00AC5FA1">
              <w:t>technically literate lay reader</w:t>
            </w:r>
          </w:p>
        </w:tc>
      </w:tr>
      <w:tr w:rsidR="006B2FFA" w:rsidRPr="00AC5FA1" w14:paraId="4C652045" w14:textId="77777777" w:rsidTr="00C23EA5">
        <w:trPr>
          <w:trHeight w:val="368"/>
          <w:jc w:val="center"/>
        </w:trPr>
        <w:tc>
          <w:tcPr>
            <w:tcW w:w="936" w:type="dxa"/>
            <w:vAlign w:val="center"/>
          </w:tcPr>
          <w:p w14:paraId="6D949BE1" w14:textId="77777777" w:rsidR="000843CA" w:rsidRPr="00AC5FA1" w:rsidRDefault="000843CA" w:rsidP="000843CA">
            <w:pPr>
              <w:jc w:val="center"/>
            </w:pPr>
          </w:p>
        </w:tc>
        <w:tc>
          <w:tcPr>
            <w:tcW w:w="9854" w:type="dxa"/>
            <w:vAlign w:val="center"/>
          </w:tcPr>
          <w:p w14:paraId="792CF2A2" w14:textId="420C5E20" w:rsidR="000843CA" w:rsidRPr="00AC5FA1" w:rsidRDefault="00BF56CE" w:rsidP="00381015">
            <w:sdt>
              <w:sdtPr>
                <w:id w:val="1012259405"/>
                <w14:checkbox>
                  <w14:checked w14:val="0"/>
                  <w14:checkedState w14:val="2612" w14:font="MS Gothic"/>
                  <w14:uncheckedState w14:val="2610" w14:font="MS Gothic"/>
                </w14:checkbox>
              </w:sdtPr>
              <w:sdtEndPr/>
              <w:sdtContent>
                <w:r w:rsidR="00D95289" w:rsidRPr="00AC5FA1">
                  <w:rPr>
                    <w:rFonts w:ascii="MS Gothic" w:eastAsia="MS Gothic" w:hAnsi="MS Gothic" w:hint="eastAsia"/>
                  </w:rPr>
                  <w:t>☐</w:t>
                </w:r>
              </w:sdtContent>
            </w:sdt>
            <w:r w:rsidR="00D95289" w:rsidRPr="00AC5FA1">
              <w:t xml:space="preserve"> </w:t>
            </w:r>
            <w:hyperlink r:id="rId12" w:anchor="8" w:history="1">
              <w:r w:rsidR="00C23EA5" w:rsidRPr="00821B83">
                <w:rPr>
                  <w:rStyle w:val="Hyperlink"/>
                </w:rPr>
                <w:t>Project Narrative</w:t>
              </w:r>
            </w:hyperlink>
            <w:r w:rsidR="00C23EA5">
              <w:t>:</w:t>
            </w:r>
            <w:r w:rsidR="00C23EA5" w:rsidRPr="00821B83">
              <w:t xml:space="preserve"> </w:t>
            </w:r>
            <w:r w:rsidR="0035694B" w:rsidRPr="00AC5FA1">
              <w:t>2-3 sentences</w:t>
            </w:r>
            <w:r w:rsidR="00FB3F1F" w:rsidRPr="00AC5FA1">
              <w:t xml:space="preserve"> summary</w:t>
            </w:r>
            <w:r w:rsidR="0035694B" w:rsidRPr="00AC5FA1">
              <w:t xml:space="preserve"> in plain language</w:t>
            </w:r>
          </w:p>
        </w:tc>
      </w:tr>
      <w:tr w:rsidR="006B2FFA" w:rsidRPr="00AC5FA1" w14:paraId="6ABDF715" w14:textId="77777777" w:rsidTr="00AC5FA1">
        <w:trPr>
          <w:trHeight w:val="1997"/>
          <w:jc w:val="center"/>
        </w:trPr>
        <w:tc>
          <w:tcPr>
            <w:tcW w:w="936" w:type="dxa"/>
            <w:vAlign w:val="center"/>
          </w:tcPr>
          <w:p w14:paraId="5E93D4CD" w14:textId="77777777" w:rsidR="00774907" w:rsidRPr="00AC5FA1" w:rsidRDefault="00774907" w:rsidP="000843CA">
            <w:pPr>
              <w:jc w:val="center"/>
            </w:pPr>
          </w:p>
        </w:tc>
        <w:tc>
          <w:tcPr>
            <w:tcW w:w="9854" w:type="dxa"/>
          </w:tcPr>
          <w:p w14:paraId="68579F3A" w14:textId="77777777" w:rsidR="00774907" w:rsidRPr="00AC5FA1" w:rsidRDefault="00774907" w:rsidP="00342B31">
            <w:r w:rsidRPr="00AC5FA1">
              <w:t>Budget and Budget Justification:</w:t>
            </w:r>
          </w:p>
          <w:p w14:paraId="04845D59" w14:textId="5AB97B49" w:rsidR="008479CF" w:rsidRPr="00AC5FA1" w:rsidRDefault="008479CF" w:rsidP="00342B31">
            <w:r w:rsidRPr="00AC5FA1">
              <w:t>If greater than $250,000 in Total Direct Costs (</w:t>
            </w:r>
            <w:r w:rsidRPr="00AC5FA1">
              <w:rPr>
                <w:i/>
              </w:rPr>
              <w:t>excluding indirect costs</w:t>
            </w:r>
            <w:r w:rsidRPr="00AC5FA1">
              <w:t>) per project period:</w:t>
            </w:r>
          </w:p>
          <w:p w14:paraId="13241F30" w14:textId="77777777" w:rsidR="00C23EA5" w:rsidRPr="00821B83" w:rsidRDefault="00BF56CE" w:rsidP="00C23EA5">
            <w:pPr>
              <w:ind w:left="167"/>
            </w:pPr>
            <w:sdt>
              <w:sdtPr>
                <w:id w:val="100921805"/>
                <w14:checkbox>
                  <w14:checked w14:val="0"/>
                  <w14:checkedState w14:val="2612" w14:font="MS Gothic"/>
                  <w14:uncheckedState w14:val="2610" w14:font="MS Gothic"/>
                </w14:checkbox>
              </w:sdtPr>
              <w:sdtEndPr/>
              <w:sdtContent>
                <w:r w:rsidR="003F4156" w:rsidRPr="00AC5FA1">
                  <w:rPr>
                    <w:rFonts w:ascii="Segoe UI Symbol" w:eastAsia="MS Gothic" w:hAnsi="Segoe UI Symbol" w:cs="Segoe UI Symbol"/>
                  </w:rPr>
                  <w:t>☐</w:t>
                </w:r>
              </w:sdtContent>
            </w:sdt>
            <w:r w:rsidR="00774907" w:rsidRPr="00AC5FA1">
              <w:t xml:space="preserve">  </w:t>
            </w:r>
            <w:r w:rsidR="00B238BC" w:rsidRPr="00AC5FA1">
              <w:t xml:space="preserve"> </w:t>
            </w:r>
            <w:hyperlink r:id="rId13" w:history="1">
              <w:r w:rsidR="00C23EA5" w:rsidRPr="00821B83">
                <w:rPr>
                  <w:rStyle w:val="Hyperlink"/>
                </w:rPr>
                <w:t>R&amp;R/detailed budget form</w:t>
              </w:r>
            </w:hyperlink>
          </w:p>
          <w:p w14:paraId="6BCD2C55" w14:textId="0518C6F9" w:rsidR="00C23EA5" w:rsidRPr="00821B83" w:rsidRDefault="00C23EA5" w:rsidP="00C23EA5">
            <w:pPr>
              <w:ind w:left="167"/>
              <w:rPr>
                <w:rStyle w:val="Hyperlink"/>
              </w:rPr>
            </w:pPr>
            <w:sdt>
              <w:sdtPr>
                <w:rPr>
                  <w:color w:val="0563C1" w:themeColor="hyperlink"/>
                  <w:u w:val="single"/>
                </w:rPr>
                <w:id w:val="1842195558"/>
                <w14:checkbox>
                  <w14:checked w14:val="0"/>
                  <w14:checkedState w14:val="2612" w14:font="MS Gothic"/>
                  <w14:uncheckedState w14:val="2610" w14:font="MS Gothic"/>
                </w14:checkbox>
              </w:sdtPr>
              <w:sdtContent>
                <w:r w:rsidRPr="00821B83">
                  <w:rPr>
                    <w:rFonts w:ascii="MS Mincho" w:eastAsia="MS Mincho" w:hAnsi="MS Mincho" w:cs="MS Mincho"/>
                  </w:rPr>
                  <w:t>☐</w:t>
                </w:r>
              </w:sdtContent>
            </w:sdt>
            <w:r>
              <w:t xml:space="preserve"> </w:t>
            </w:r>
            <w:hyperlink r:id="rId14" w:anchor="L" w:history="1">
              <w:r w:rsidRPr="00821B83">
                <w:rPr>
                  <w:rStyle w:val="Hyperlink"/>
                </w:rPr>
                <w:t>Detailed budget justification</w:t>
              </w:r>
            </w:hyperlink>
          </w:p>
          <w:p w14:paraId="4DA04B98" w14:textId="1300720D" w:rsidR="00513A7D" w:rsidRPr="00AC5FA1" w:rsidRDefault="00513A7D" w:rsidP="00342B31">
            <w:r w:rsidRPr="00AC5FA1">
              <w:t>If $250,000 or less in Total Direct Costs (</w:t>
            </w:r>
            <w:r w:rsidRPr="00AC5FA1">
              <w:rPr>
                <w:i/>
              </w:rPr>
              <w:t>excluding indirect costs</w:t>
            </w:r>
            <w:r w:rsidR="0081624D" w:rsidRPr="00AC5FA1">
              <w:t>) per project period</w:t>
            </w:r>
            <w:r w:rsidRPr="00AC5FA1">
              <w:t>:</w:t>
            </w:r>
          </w:p>
          <w:p w14:paraId="43A0CD3F" w14:textId="77777777" w:rsidR="00C23EA5" w:rsidRPr="00821B83" w:rsidRDefault="00BF56CE" w:rsidP="00C23EA5">
            <w:pPr>
              <w:ind w:left="167"/>
            </w:pPr>
            <w:sdt>
              <w:sdtPr>
                <w:id w:val="2069141582"/>
                <w14:checkbox>
                  <w14:checked w14:val="0"/>
                  <w14:checkedState w14:val="2612" w14:font="MS Gothic"/>
                  <w14:uncheckedState w14:val="2610" w14:font="MS Gothic"/>
                </w14:checkbox>
              </w:sdtPr>
              <w:sdtEndPr/>
              <w:sdtContent>
                <w:r w:rsidR="0045283C" w:rsidRPr="00AC5FA1">
                  <w:rPr>
                    <w:rFonts w:ascii="MS Gothic" w:eastAsia="MS Gothic" w:hAnsi="MS Gothic" w:hint="eastAsia"/>
                  </w:rPr>
                  <w:t>☐</w:t>
                </w:r>
              </w:sdtContent>
            </w:sdt>
            <w:r w:rsidR="00774907" w:rsidRPr="00AC5FA1">
              <w:t xml:space="preserve">  </w:t>
            </w:r>
            <w:hyperlink r:id="rId15" w:history="1">
              <w:r w:rsidR="00C23EA5" w:rsidRPr="00821B83">
                <w:rPr>
                  <w:rStyle w:val="Hyperlink"/>
                </w:rPr>
                <w:t xml:space="preserve">Modular budget form </w:t>
              </w:r>
            </w:hyperlink>
            <w:r w:rsidR="00C23EA5" w:rsidRPr="00821B83">
              <w:t xml:space="preserve"> </w:t>
            </w:r>
          </w:p>
          <w:p w14:paraId="141452EC" w14:textId="630CACC7" w:rsidR="00513A7D" w:rsidRPr="00AC5FA1" w:rsidRDefault="00C23EA5" w:rsidP="00C23EA5">
            <w:pPr>
              <w:ind w:left="167"/>
              <w:rPr>
                <w:color w:val="0563C1" w:themeColor="hyperlink"/>
                <w:u w:val="single"/>
              </w:rPr>
            </w:pPr>
            <w:sdt>
              <w:sdtPr>
                <w:rPr>
                  <w:color w:val="0563C1" w:themeColor="hyperlink"/>
                  <w:u w:val="single"/>
                </w:rPr>
                <w:id w:val="1352371896"/>
                <w14:checkbox>
                  <w14:checked w14:val="0"/>
                  <w14:checkedState w14:val="2612" w14:font="MS Gothic"/>
                  <w14:uncheckedState w14:val="2610" w14:font="MS Gothic"/>
                </w14:checkbox>
              </w:sdtPr>
              <w:sdtContent>
                <w:r w:rsidRPr="00821B83">
                  <w:rPr>
                    <w:rFonts w:ascii="MS Mincho" w:eastAsia="MS Mincho" w:hAnsi="MS Mincho" w:cs="MS Mincho"/>
                  </w:rPr>
                  <w:t>☐</w:t>
                </w:r>
              </w:sdtContent>
            </w:sdt>
            <w:r w:rsidRPr="00821B83">
              <w:t xml:space="preserve">  </w:t>
            </w:r>
            <w:hyperlink r:id="rId16" w:anchor="2" w:history="1">
              <w:r w:rsidRPr="00821B83">
                <w:rPr>
                  <w:rStyle w:val="Hyperlink"/>
                </w:rPr>
                <w:t>Modular budget justification</w:t>
              </w:r>
            </w:hyperlink>
            <w:r w:rsidRPr="00821B83">
              <w:rPr>
                <w:rStyle w:val="Hyperlink"/>
              </w:rPr>
              <w:t xml:space="preserve"> </w:t>
            </w:r>
            <w:r w:rsidRPr="00821B83">
              <w:rPr>
                <w:rStyle w:val="Hyperlink"/>
                <w:color w:val="000000" w:themeColor="text1"/>
                <w:u w:val="none"/>
              </w:rPr>
              <w:t>(Personnel, Consortium [Subaward], Additional)</w:t>
            </w:r>
          </w:p>
        </w:tc>
      </w:tr>
      <w:tr w:rsidR="006B2FFA" w:rsidRPr="00AC5FA1" w14:paraId="1FAE89FB" w14:textId="77777777" w:rsidTr="00AC5FA1">
        <w:trPr>
          <w:trHeight w:val="377"/>
          <w:jc w:val="center"/>
        </w:trPr>
        <w:tc>
          <w:tcPr>
            <w:tcW w:w="936" w:type="dxa"/>
            <w:vAlign w:val="center"/>
          </w:tcPr>
          <w:p w14:paraId="14BCC82F" w14:textId="77777777" w:rsidR="000843CA" w:rsidRPr="00AC5FA1" w:rsidRDefault="000843CA" w:rsidP="005B6781">
            <w:pPr>
              <w:jc w:val="center"/>
            </w:pPr>
          </w:p>
        </w:tc>
        <w:tc>
          <w:tcPr>
            <w:tcW w:w="9854" w:type="dxa"/>
            <w:vAlign w:val="center"/>
          </w:tcPr>
          <w:p w14:paraId="0568C732" w14:textId="2E3B661D" w:rsidR="0045283C" w:rsidRPr="00AC5FA1" w:rsidRDefault="00BF56CE" w:rsidP="00AE710E">
            <w:sdt>
              <w:sdtPr>
                <w:id w:val="-1022541452"/>
                <w14:checkbox>
                  <w14:checked w14:val="0"/>
                  <w14:checkedState w14:val="2612" w14:font="MS Gothic"/>
                  <w14:uncheckedState w14:val="2610" w14:font="MS Gothic"/>
                </w14:checkbox>
              </w:sdtPr>
              <w:sdtEndPr/>
              <w:sdtContent>
                <w:r w:rsidR="0045283C" w:rsidRPr="00AC5FA1">
                  <w:rPr>
                    <w:rFonts w:ascii="MS Gothic" w:eastAsia="MS Gothic" w:hAnsi="MS Gothic" w:hint="eastAsia"/>
                  </w:rPr>
                  <w:t>☐</w:t>
                </w:r>
              </w:sdtContent>
            </w:sdt>
            <w:r w:rsidR="0045283C" w:rsidRPr="00AC5FA1">
              <w:t xml:space="preserve"> </w:t>
            </w:r>
            <w:hyperlink r:id="rId17" w:anchor="10" w:history="1">
              <w:r w:rsidR="00C23EA5" w:rsidRPr="00821B83">
                <w:rPr>
                  <w:rStyle w:val="Hyperlink"/>
                </w:rPr>
                <w:t>Facilities and Other Resources</w:t>
              </w:r>
            </w:hyperlink>
            <w:r w:rsidR="00C23EA5" w:rsidRPr="00821B83">
              <w:t xml:space="preserve">  </w:t>
            </w:r>
          </w:p>
        </w:tc>
      </w:tr>
      <w:tr w:rsidR="00B633FF" w:rsidRPr="00AC5FA1" w14:paraId="4EF187D8" w14:textId="77777777" w:rsidTr="00636F12">
        <w:trPr>
          <w:trHeight w:val="19"/>
          <w:jc w:val="center"/>
        </w:trPr>
        <w:tc>
          <w:tcPr>
            <w:tcW w:w="936" w:type="dxa"/>
            <w:vAlign w:val="center"/>
          </w:tcPr>
          <w:p w14:paraId="537831FB" w14:textId="77777777" w:rsidR="007F5FC5" w:rsidRPr="00AC5FA1" w:rsidRDefault="007F5FC5" w:rsidP="005B6781">
            <w:pPr>
              <w:jc w:val="center"/>
            </w:pPr>
          </w:p>
        </w:tc>
        <w:tc>
          <w:tcPr>
            <w:tcW w:w="9854" w:type="dxa"/>
            <w:vAlign w:val="center"/>
          </w:tcPr>
          <w:p w14:paraId="45224658" w14:textId="09258B36" w:rsidR="007F5FC5" w:rsidRPr="00AC5FA1" w:rsidRDefault="00C23EA5" w:rsidP="00FC599A">
            <w:sdt>
              <w:sdtPr>
                <w:id w:val="617335883"/>
                <w14:checkbox>
                  <w14:checked w14:val="0"/>
                  <w14:checkedState w14:val="2612" w14:font="MS Gothic"/>
                  <w14:uncheckedState w14:val="2610" w14:font="MS Gothic"/>
                </w14:checkbox>
              </w:sdtPr>
              <w:sdtContent>
                <w:r w:rsidRPr="00821B83">
                  <w:rPr>
                    <w:rFonts w:ascii="MS Mincho" w:eastAsia="MS Mincho" w:hAnsi="MS Mincho" w:cs="MS Mincho"/>
                  </w:rPr>
                  <w:t>☐</w:t>
                </w:r>
              </w:sdtContent>
            </w:sdt>
            <w:r w:rsidRPr="00821B83">
              <w:t xml:space="preserve"> </w:t>
            </w:r>
            <w:hyperlink r:id="rId18" w:anchor="11" w:history="1">
              <w:r w:rsidRPr="00821B83">
                <w:rPr>
                  <w:rStyle w:val="Hyperlink"/>
                </w:rPr>
                <w:t>Equipment</w:t>
              </w:r>
            </w:hyperlink>
            <w:r>
              <w:t xml:space="preserve"> </w:t>
            </w:r>
            <w:r w:rsidR="007F5FC5" w:rsidRPr="00AC5FA1">
              <w:t>(Optional):  List major items of e</w:t>
            </w:r>
            <w:r w:rsidR="00FC599A" w:rsidRPr="00AC5FA1">
              <w:t xml:space="preserve">quipment already available and </w:t>
            </w:r>
            <w:r w:rsidR="007F5FC5" w:rsidRPr="00AC5FA1">
              <w:t>identify location &amp; pertinent capabilities</w:t>
            </w:r>
          </w:p>
        </w:tc>
      </w:tr>
      <w:tr w:rsidR="00B633FF" w:rsidRPr="00AC5FA1" w14:paraId="00E3A911" w14:textId="77777777" w:rsidTr="00AC5FA1">
        <w:trPr>
          <w:trHeight w:val="2573"/>
          <w:jc w:val="center"/>
        </w:trPr>
        <w:tc>
          <w:tcPr>
            <w:tcW w:w="936" w:type="dxa"/>
            <w:vAlign w:val="center"/>
          </w:tcPr>
          <w:p w14:paraId="05F01A3C" w14:textId="77777777" w:rsidR="000843CA" w:rsidRPr="00AC5FA1" w:rsidRDefault="000843CA" w:rsidP="000843CA">
            <w:pPr>
              <w:jc w:val="center"/>
            </w:pPr>
          </w:p>
        </w:tc>
        <w:tc>
          <w:tcPr>
            <w:tcW w:w="9854" w:type="dxa"/>
          </w:tcPr>
          <w:p w14:paraId="672B1E2D" w14:textId="012BAB2A" w:rsidR="000843CA" w:rsidRPr="00AC5FA1" w:rsidRDefault="0035694B" w:rsidP="00342B31">
            <w:r w:rsidRPr="00F360CE">
              <w:rPr>
                <w:u w:val="single"/>
              </w:rPr>
              <w:t>Biosketch</w:t>
            </w:r>
            <w:r w:rsidR="00BB76F4" w:rsidRPr="00F360CE">
              <w:rPr>
                <w:u w:val="single"/>
              </w:rPr>
              <w:t>(</w:t>
            </w:r>
            <w:proofErr w:type="spellStart"/>
            <w:r w:rsidR="00BB76F4" w:rsidRPr="00F360CE">
              <w:rPr>
                <w:u w:val="single"/>
              </w:rPr>
              <w:t>es</w:t>
            </w:r>
            <w:proofErr w:type="spellEnd"/>
            <w:r w:rsidR="00BB76F4" w:rsidRPr="00F360CE">
              <w:rPr>
                <w:u w:val="single"/>
              </w:rPr>
              <w:t>)</w:t>
            </w:r>
            <w:r w:rsidR="00BB76F4" w:rsidRPr="00AC5FA1">
              <w:t xml:space="preserve"> for each senior personnel</w:t>
            </w:r>
            <w:r w:rsidR="006A62C8" w:rsidRPr="00AC5FA1">
              <w:t xml:space="preserve"> (</w:t>
            </w:r>
            <w:hyperlink r:id="rId19" w:history="1">
              <w:r w:rsidR="00F14884" w:rsidRPr="00AC5FA1">
                <w:rPr>
                  <w:rStyle w:val="Hyperlink"/>
                </w:rPr>
                <w:t>Instructions, Samples, Template</w:t>
              </w:r>
            </w:hyperlink>
            <w:r w:rsidR="006A62C8" w:rsidRPr="00AC5FA1">
              <w:t>)</w:t>
            </w:r>
            <w:r w:rsidRPr="00AC5FA1">
              <w:t>:</w:t>
            </w:r>
          </w:p>
          <w:p w14:paraId="31C878A7" w14:textId="77777777" w:rsidR="0035694B" w:rsidRPr="00AC5FA1" w:rsidRDefault="00BF56CE" w:rsidP="00B56764">
            <w:pPr>
              <w:ind w:left="167"/>
            </w:pPr>
            <w:sdt>
              <w:sdtPr>
                <w:id w:val="-1746401981"/>
                <w14:checkbox>
                  <w14:checked w14:val="0"/>
                  <w14:checkedState w14:val="2612" w14:font="MS Gothic"/>
                  <w14:uncheckedState w14:val="2610" w14:font="MS Gothic"/>
                </w14:checkbox>
              </w:sdtPr>
              <w:sdtEndPr/>
              <w:sdtContent>
                <w:r w:rsidR="006E3E3E" w:rsidRPr="00AC5FA1">
                  <w:rPr>
                    <w:rFonts w:ascii="Segoe UI Symbol" w:eastAsia="MS Gothic" w:hAnsi="Segoe UI Symbol" w:cs="Segoe UI Symbol"/>
                  </w:rPr>
                  <w:t>☐</w:t>
                </w:r>
              </w:sdtContent>
            </w:sdt>
            <w:r w:rsidR="006E3E3E" w:rsidRPr="00AC5FA1">
              <w:t xml:space="preserve">  </w:t>
            </w:r>
            <w:r w:rsidR="00BB76F4" w:rsidRPr="00AC5FA1">
              <w:t xml:space="preserve"> </w:t>
            </w:r>
            <w:r w:rsidR="00F14884" w:rsidRPr="00AC5FA1">
              <w:t>Up to 5 pages in length</w:t>
            </w:r>
            <w:r w:rsidR="0035694B" w:rsidRPr="00AC5FA1">
              <w:t xml:space="preserve"> </w:t>
            </w:r>
            <w:r w:rsidR="00BC4CDF" w:rsidRPr="00AC5FA1">
              <w:t>for each</w:t>
            </w:r>
            <w:r w:rsidR="0035694B" w:rsidRPr="00AC5FA1">
              <w:t xml:space="preserve"> </w:t>
            </w:r>
          </w:p>
          <w:p w14:paraId="2BE47E13" w14:textId="77777777" w:rsidR="0055187D" w:rsidRPr="00C23EA5" w:rsidRDefault="0055187D" w:rsidP="0055187D">
            <w:pPr>
              <w:rPr>
                <w:u w:val="single"/>
              </w:rPr>
            </w:pPr>
            <w:r w:rsidRPr="00C23EA5">
              <w:rPr>
                <w:u w:val="single"/>
              </w:rPr>
              <w:t>PHS 398 Research Plan Form</w:t>
            </w:r>
          </w:p>
          <w:p w14:paraId="77C55AC4" w14:textId="0AF6FBAB" w:rsidR="0055187D" w:rsidRPr="00AC5FA1" w:rsidRDefault="00BF56CE" w:rsidP="0055187D">
            <w:pPr>
              <w:ind w:left="167"/>
            </w:pPr>
            <w:sdt>
              <w:sdtPr>
                <w:id w:val="1539231501"/>
                <w14:checkbox>
                  <w14:checked w14:val="0"/>
                  <w14:checkedState w14:val="2612" w14:font="MS Gothic"/>
                  <w14:uncheckedState w14:val="2610" w14:font="MS Gothic"/>
                </w14:checkbox>
              </w:sdtPr>
              <w:sdtEndPr/>
              <w:sdtContent>
                <w:r w:rsidR="0055187D" w:rsidRPr="00AC5FA1">
                  <w:rPr>
                    <w:rFonts w:ascii="MS Gothic" w:eastAsia="MS Gothic" w:hAnsi="MS Gothic" w:hint="eastAsia"/>
                  </w:rPr>
                  <w:t>☐</w:t>
                </w:r>
              </w:sdtContent>
            </w:sdt>
            <w:r w:rsidR="0055187D" w:rsidRPr="00AC5FA1">
              <w:t xml:space="preserve">  </w:t>
            </w:r>
            <w:hyperlink r:id="rId20" w:anchor="1" w:history="1">
              <w:r w:rsidR="00C23EA5" w:rsidRPr="00821B83">
                <w:rPr>
                  <w:rStyle w:val="Hyperlink"/>
                </w:rPr>
                <w:t>Introduction</w:t>
              </w:r>
            </w:hyperlink>
            <w:r w:rsidR="00C23EA5" w:rsidRPr="00821B83">
              <w:t xml:space="preserve"> </w:t>
            </w:r>
            <w:r w:rsidR="0055187D" w:rsidRPr="00AC5FA1">
              <w:t>(Resubmission or Revision only)</w:t>
            </w:r>
          </w:p>
          <w:p w14:paraId="6938166C" w14:textId="77777777" w:rsidR="0055187D" w:rsidRPr="00AC5FA1" w:rsidRDefault="0055187D" w:rsidP="0055187D">
            <w:pPr>
              <w:rPr>
                <w:u w:val="single"/>
              </w:rPr>
            </w:pPr>
            <w:r w:rsidRPr="00AC5FA1">
              <w:rPr>
                <w:u w:val="single"/>
              </w:rPr>
              <w:t>Research Plan Section</w:t>
            </w:r>
          </w:p>
          <w:p w14:paraId="27C12BF1" w14:textId="2CAFB11F" w:rsidR="0055187D" w:rsidRPr="00AC5FA1" w:rsidRDefault="00BF56CE" w:rsidP="0055187D">
            <w:pPr>
              <w:ind w:left="167"/>
            </w:pPr>
            <w:sdt>
              <w:sdtPr>
                <w:id w:val="-1555003415"/>
                <w14:checkbox>
                  <w14:checked w14:val="0"/>
                  <w14:checkedState w14:val="2612" w14:font="MS Gothic"/>
                  <w14:uncheckedState w14:val="2610" w14:font="MS Gothic"/>
                </w14:checkbox>
              </w:sdtPr>
              <w:sdtEndPr/>
              <w:sdtContent>
                <w:r w:rsidR="0055187D" w:rsidRPr="00AC5FA1">
                  <w:rPr>
                    <w:rFonts w:ascii="MS Gothic" w:eastAsia="MS Gothic" w:hAnsi="MS Gothic" w:hint="eastAsia"/>
                  </w:rPr>
                  <w:t>☐</w:t>
                </w:r>
              </w:sdtContent>
            </w:sdt>
            <w:r w:rsidR="0055187D" w:rsidRPr="00AC5FA1">
              <w:t xml:space="preserve">  </w:t>
            </w:r>
            <w:hyperlink r:id="rId21" w:anchor="2" w:history="1">
              <w:r w:rsidR="00BB3A5E" w:rsidRPr="00821B83">
                <w:rPr>
                  <w:rStyle w:val="Hyperlink"/>
                </w:rPr>
                <w:t>Specific Aims</w:t>
              </w:r>
            </w:hyperlink>
            <w:r w:rsidR="00BB3A5E" w:rsidRPr="00821B83">
              <w:t xml:space="preserve">: </w:t>
            </w:r>
            <w:r w:rsidR="00AC5FA1">
              <w:t>1-</w:t>
            </w:r>
            <w:r w:rsidR="0055187D" w:rsidRPr="00AC5FA1">
              <w:t>page limit</w:t>
            </w:r>
          </w:p>
          <w:p w14:paraId="38BF75F2" w14:textId="1BF2438E" w:rsidR="0055187D" w:rsidRPr="00AC5FA1" w:rsidRDefault="00BF56CE" w:rsidP="0055187D">
            <w:pPr>
              <w:ind w:left="167"/>
            </w:pPr>
            <w:sdt>
              <w:sdtPr>
                <w:id w:val="1741287649"/>
                <w14:checkbox>
                  <w14:checked w14:val="0"/>
                  <w14:checkedState w14:val="2612" w14:font="MS Gothic"/>
                  <w14:uncheckedState w14:val="2610" w14:font="MS Gothic"/>
                </w14:checkbox>
              </w:sdtPr>
              <w:sdtEndPr/>
              <w:sdtContent>
                <w:r w:rsidR="0055187D" w:rsidRPr="00AC5FA1">
                  <w:rPr>
                    <w:rFonts w:ascii="MS Gothic" w:eastAsia="MS Gothic" w:hAnsi="MS Gothic" w:hint="eastAsia"/>
                  </w:rPr>
                  <w:t>☐</w:t>
                </w:r>
              </w:sdtContent>
            </w:sdt>
            <w:r w:rsidR="0055187D" w:rsidRPr="00AC5FA1">
              <w:t xml:space="preserve">  </w:t>
            </w:r>
            <w:hyperlink r:id="rId22" w:anchor="3" w:history="1">
              <w:r w:rsidR="00BB3A5E" w:rsidRPr="00821B83">
                <w:rPr>
                  <w:rStyle w:val="Hyperlink"/>
                </w:rPr>
                <w:t>Research Strategy</w:t>
              </w:r>
            </w:hyperlink>
            <w:r w:rsidR="00BB3A5E" w:rsidRPr="00821B83">
              <w:t xml:space="preserve"> </w:t>
            </w:r>
            <w:hyperlink r:id="rId23" w:history="1">
              <w:r w:rsidR="00BB3A5E" w:rsidRPr="00821B83">
                <w:rPr>
                  <w:rStyle w:val="Hyperlink"/>
                </w:rPr>
                <w:t>Page limit</w:t>
              </w:r>
            </w:hyperlink>
            <w:r w:rsidR="00BB3A5E">
              <w:t>:</w:t>
            </w:r>
            <w:r w:rsidR="00BB3A5E" w:rsidRPr="00821B83">
              <w:t xml:space="preserve"> </w:t>
            </w:r>
            <w:r w:rsidR="00AE710E" w:rsidRPr="00BB3A5E">
              <w:rPr>
                <w:highlight w:val="yellow"/>
              </w:rPr>
              <w:t>R01</w:t>
            </w:r>
            <w:r w:rsidR="0055187D" w:rsidRPr="00AC5FA1">
              <w:t xml:space="preserve"> = 12 pages</w:t>
            </w:r>
            <w:r w:rsidR="00BB3A5E">
              <w:t xml:space="preserve">; </w:t>
            </w:r>
            <w:r w:rsidR="00BB3A5E">
              <w:t>3</w:t>
            </w:r>
            <w:r w:rsidR="00BB3A5E">
              <w:t xml:space="preserve"> separate sections:</w:t>
            </w:r>
            <w:r w:rsidR="00BB3A5E" w:rsidRPr="00AC5FA1">
              <w:t xml:space="preserve"> Significance, Innovation, Approach</w:t>
            </w:r>
          </w:p>
          <w:p w14:paraId="0EC6EFA1" w14:textId="55E0575F" w:rsidR="0055187D" w:rsidRPr="00AC5FA1" w:rsidRDefault="00BF56CE" w:rsidP="00636F12">
            <w:pPr>
              <w:ind w:left="167"/>
            </w:pPr>
            <w:sdt>
              <w:sdtPr>
                <w:id w:val="1910882446"/>
                <w14:checkbox>
                  <w14:checked w14:val="0"/>
                  <w14:checkedState w14:val="2612" w14:font="MS Gothic"/>
                  <w14:uncheckedState w14:val="2610" w14:font="MS Gothic"/>
                </w14:checkbox>
              </w:sdtPr>
              <w:sdtEndPr/>
              <w:sdtContent>
                <w:r w:rsidR="0055187D" w:rsidRPr="00AC5FA1">
                  <w:rPr>
                    <w:rFonts w:ascii="MS Gothic" w:eastAsia="MS Gothic" w:hAnsi="MS Gothic" w:hint="eastAsia"/>
                  </w:rPr>
                  <w:t>☐</w:t>
                </w:r>
              </w:sdtContent>
            </w:sdt>
            <w:r w:rsidR="0055187D" w:rsidRPr="00AC5FA1">
              <w:t xml:space="preserve"> </w:t>
            </w:r>
            <w:hyperlink r:id="rId24" w:anchor="4" w:history="1">
              <w:r w:rsidR="00BB3A5E" w:rsidRPr="00821B83">
                <w:rPr>
                  <w:rStyle w:val="Hyperlink"/>
                </w:rPr>
                <w:t>Progress Report Publication List</w:t>
              </w:r>
            </w:hyperlink>
            <w:r w:rsidR="00BB3A5E" w:rsidRPr="00821B83">
              <w:t xml:space="preserve"> </w:t>
            </w:r>
            <w:r w:rsidR="0055187D" w:rsidRPr="00AC5FA1">
              <w:t>(Renewal applications only)</w:t>
            </w:r>
          </w:p>
        </w:tc>
      </w:tr>
      <w:tr w:rsidR="006B2FFA" w:rsidRPr="00AC5FA1" w14:paraId="637AB9F8" w14:textId="77777777" w:rsidTr="00BB3A5E">
        <w:trPr>
          <w:trHeight w:val="3347"/>
          <w:jc w:val="center"/>
        </w:trPr>
        <w:tc>
          <w:tcPr>
            <w:tcW w:w="936" w:type="dxa"/>
            <w:vAlign w:val="center"/>
          </w:tcPr>
          <w:p w14:paraId="38D99FC8" w14:textId="77777777" w:rsidR="000843CA" w:rsidRPr="00AC5FA1" w:rsidRDefault="000843CA" w:rsidP="000843CA">
            <w:pPr>
              <w:jc w:val="center"/>
            </w:pPr>
          </w:p>
        </w:tc>
        <w:tc>
          <w:tcPr>
            <w:tcW w:w="9854" w:type="dxa"/>
          </w:tcPr>
          <w:p w14:paraId="0FDA22A3" w14:textId="3E6F931E" w:rsidR="00720BFD" w:rsidRPr="00AC5FA1" w:rsidRDefault="00720BFD" w:rsidP="00F6145B">
            <w:pPr>
              <w:rPr>
                <w:u w:val="single"/>
              </w:rPr>
            </w:pPr>
            <w:r w:rsidRPr="00AC5FA1">
              <w:rPr>
                <w:u w:val="single"/>
              </w:rPr>
              <w:t>Human Subjects Section</w:t>
            </w:r>
          </w:p>
          <w:p w14:paraId="3631B132" w14:textId="77777777" w:rsidR="00BB3A5E" w:rsidRPr="00821B83" w:rsidRDefault="00BF56CE" w:rsidP="00BB3A5E">
            <w:pPr>
              <w:ind w:left="167"/>
            </w:pPr>
            <w:sdt>
              <w:sdtPr>
                <w:id w:val="-1682658770"/>
                <w14:checkbox>
                  <w14:checked w14:val="0"/>
                  <w14:checkedState w14:val="2612" w14:font="MS Gothic"/>
                  <w14:uncheckedState w14:val="2610" w14:font="MS Gothic"/>
                </w14:checkbox>
              </w:sdtPr>
              <w:sdtEndPr/>
              <w:sdtContent>
                <w:r w:rsidR="003F4156" w:rsidRPr="00AC5FA1">
                  <w:rPr>
                    <w:rFonts w:ascii="MS Gothic" w:eastAsia="MS Gothic" w:hAnsi="MS Gothic" w:hint="eastAsia"/>
                  </w:rPr>
                  <w:t>☐</w:t>
                </w:r>
              </w:sdtContent>
            </w:sdt>
            <w:r w:rsidR="003F4156" w:rsidRPr="00AC5FA1">
              <w:t xml:space="preserve">  </w:t>
            </w:r>
            <w:hyperlink r:id="rId25" w:anchor="1a" w:history="1">
              <w:r w:rsidR="00BB3A5E" w:rsidRPr="00821B83">
                <w:rPr>
                  <w:rStyle w:val="Hyperlink"/>
                </w:rPr>
                <w:t>Protection of Human Subjects</w:t>
              </w:r>
            </w:hyperlink>
            <w:r w:rsidR="00BB3A5E" w:rsidRPr="00821B83">
              <w:t xml:space="preserve"> (if Human Subjects is YES)</w:t>
            </w:r>
          </w:p>
          <w:p w14:paraId="2B678E60" w14:textId="77777777" w:rsidR="00BB3A5E" w:rsidRPr="00821B83" w:rsidRDefault="00BB3A5E" w:rsidP="00BB3A5E">
            <w:pPr>
              <w:ind w:left="167"/>
            </w:pPr>
            <w:sdt>
              <w:sdtPr>
                <w:id w:val="-751202452"/>
                <w14:checkbox>
                  <w14:checked w14:val="0"/>
                  <w14:checkedState w14:val="2612" w14:font="MS Gothic"/>
                  <w14:uncheckedState w14:val="2610" w14:font="MS Gothic"/>
                </w14:checkbox>
              </w:sdtPr>
              <w:sdtContent>
                <w:r w:rsidRPr="00821B83">
                  <w:rPr>
                    <w:rFonts w:ascii="MS Gothic" w:eastAsia="MS Gothic" w:hAnsi="MS Gothic" w:hint="eastAsia"/>
                  </w:rPr>
                  <w:t>☐</w:t>
                </w:r>
              </w:sdtContent>
            </w:sdt>
            <w:r w:rsidRPr="00821B83">
              <w:t xml:space="preserve">  Human Subjects and Clinical Trials </w:t>
            </w:r>
            <w:hyperlink r:id="rId26" w:history="1">
              <w:r w:rsidRPr="00821B83">
                <w:rPr>
                  <w:rStyle w:val="Hyperlink"/>
                </w:rPr>
                <w:t>Information</w:t>
              </w:r>
            </w:hyperlink>
          </w:p>
          <w:p w14:paraId="2B26F27F" w14:textId="0D8804ED" w:rsidR="00720BFD" w:rsidRPr="00AC5FA1" w:rsidRDefault="00720BFD" w:rsidP="00F6145B">
            <w:pPr>
              <w:rPr>
                <w:u w:val="single"/>
              </w:rPr>
            </w:pPr>
            <w:r w:rsidRPr="00AC5FA1">
              <w:rPr>
                <w:u w:val="single"/>
              </w:rPr>
              <w:t>Other Research Plan Section</w:t>
            </w:r>
          </w:p>
          <w:p w14:paraId="33B6177A" w14:textId="77777777" w:rsidR="00BB3A5E" w:rsidRPr="00821B83" w:rsidRDefault="00BF56CE" w:rsidP="00BB3A5E">
            <w:pPr>
              <w:ind w:left="167"/>
            </w:pPr>
            <w:sdt>
              <w:sdtPr>
                <w:id w:val="-1170327001"/>
                <w14:checkbox>
                  <w14:checked w14:val="0"/>
                  <w14:checkedState w14:val="2612" w14:font="MS Gothic"/>
                  <w14:uncheckedState w14:val="2610" w14:font="MS Gothic"/>
                </w14:checkbox>
              </w:sdtPr>
              <w:sdtEndPr/>
              <w:sdtContent>
                <w:r w:rsidR="003F4156" w:rsidRPr="00AC5FA1">
                  <w:rPr>
                    <w:rFonts w:ascii="MS Gothic" w:eastAsia="MS Gothic" w:hAnsi="MS Gothic" w:hint="eastAsia"/>
                  </w:rPr>
                  <w:t>☐</w:t>
                </w:r>
              </w:sdtContent>
            </w:sdt>
            <w:r w:rsidR="003F4156" w:rsidRPr="00AC5FA1">
              <w:t xml:space="preserve">  </w:t>
            </w:r>
            <w:hyperlink r:id="rId27" w:anchor="5" w:history="1">
              <w:r w:rsidR="00BB3A5E" w:rsidRPr="00821B83">
                <w:rPr>
                  <w:rStyle w:val="Hyperlink"/>
                </w:rPr>
                <w:t>Vertebrate Animals</w:t>
              </w:r>
            </w:hyperlink>
            <w:r w:rsidR="00BB3A5E" w:rsidRPr="00821B83">
              <w:t xml:space="preserve"> (if Vertebrate Animals is YES)</w:t>
            </w:r>
          </w:p>
          <w:p w14:paraId="6BAF63D5" w14:textId="77777777" w:rsidR="00BB3A5E" w:rsidRPr="00821B83" w:rsidRDefault="00BB3A5E" w:rsidP="00BB3A5E">
            <w:pPr>
              <w:ind w:left="167"/>
            </w:pPr>
            <w:sdt>
              <w:sdtPr>
                <w:id w:val="1969315310"/>
                <w14:checkbox>
                  <w14:checked w14:val="0"/>
                  <w14:checkedState w14:val="2612" w14:font="MS Gothic"/>
                  <w14:uncheckedState w14:val="2610" w14:font="MS Gothic"/>
                </w14:checkbox>
              </w:sdtPr>
              <w:sdtContent>
                <w:r w:rsidRPr="00821B83">
                  <w:rPr>
                    <w:rFonts w:ascii="MS Gothic" w:eastAsia="MS Gothic" w:hAnsi="MS Gothic" w:hint="eastAsia"/>
                  </w:rPr>
                  <w:t>☐</w:t>
                </w:r>
              </w:sdtContent>
            </w:sdt>
            <w:r w:rsidRPr="00821B83">
              <w:t xml:space="preserve">  </w:t>
            </w:r>
            <w:hyperlink r:id="rId28" w:anchor="6" w:history="1">
              <w:r w:rsidRPr="00821B83">
                <w:rPr>
                  <w:rStyle w:val="Hyperlink"/>
                </w:rPr>
                <w:t>Select Agent Research</w:t>
              </w:r>
            </w:hyperlink>
            <w:r w:rsidRPr="00821B83">
              <w:t xml:space="preserve"> (if applicable)</w:t>
            </w:r>
          </w:p>
          <w:p w14:paraId="4295CB47" w14:textId="77777777" w:rsidR="00BB3A5E" w:rsidRPr="00821B83" w:rsidRDefault="00BB3A5E" w:rsidP="00BB3A5E">
            <w:pPr>
              <w:ind w:left="167"/>
            </w:pPr>
            <w:sdt>
              <w:sdtPr>
                <w:id w:val="1104086550"/>
                <w14:checkbox>
                  <w14:checked w14:val="0"/>
                  <w14:checkedState w14:val="2612" w14:font="MS Gothic"/>
                  <w14:uncheckedState w14:val="2610" w14:font="MS Gothic"/>
                </w14:checkbox>
              </w:sdtPr>
              <w:sdtContent>
                <w:r w:rsidRPr="00821B83">
                  <w:rPr>
                    <w:rFonts w:ascii="MS Gothic" w:eastAsia="MS Gothic" w:hAnsi="MS Gothic" w:hint="eastAsia"/>
                  </w:rPr>
                  <w:t>☐</w:t>
                </w:r>
              </w:sdtContent>
            </w:sdt>
            <w:r w:rsidRPr="00821B83">
              <w:t xml:space="preserve">  </w:t>
            </w:r>
            <w:hyperlink r:id="rId29" w:anchor="7" w:history="1">
              <w:r w:rsidRPr="00821B83">
                <w:rPr>
                  <w:rStyle w:val="Hyperlink"/>
                </w:rPr>
                <w:t>Multiple PD/PI Leadership Plan</w:t>
              </w:r>
            </w:hyperlink>
            <w:r w:rsidRPr="00821B83">
              <w:t xml:space="preserve"> (if more than one PD/PI is specified)</w:t>
            </w:r>
          </w:p>
          <w:p w14:paraId="07A44806" w14:textId="77777777" w:rsidR="00BB3A5E" w:rsidRPr="00821B83" w:rsidRDefault="00BB3A5E" w:rsidP="00BB3A5E">
            <w:pPr>
              <w:ind w:left="167"/>
            </w:pPr>
            <w:sdt>
              <w:sdtPr>
                <w:id w:val="1761492144"/>
                <w14:checkbox>
                  <w14:checked w14:val="0"/>
                  <w14:checkedState w14:val="2612" w14:font="MS Gothic"/>
                  <w14:uncheckedState w14:val="2610" w14:font="MS Gothic"/>
                </w14:checkbox>
              </w:sdtPr>
              <w:sdtContent>
                <w:r w:rsidRPr="00821B83">
                  <w:rPr>
                    <w:rFonts w:ascii="MS Gothic" w:eastAsia="MS Gothic" w:hAnsi="MS Gothic" w:hint="eastAsia"/>
                  </w:rPr>
                  <w:t>☐</w:t>
                </w:r>
              </w:sdtContent>
            </w:sdt>
            <w:r w:rsidRPr="00821B83">
              <w:t xml:space="preserve">  </w:t>
            </w:r>
            <w:hyperlink r:id="rId30" w:anchor="8" w:history="1">
              <w:r w:rsidRPr="00821B83">
                <w:rPr>
                  <w:rStyle w:val="Hyperlink"/>
                </w:rPr>
                <w:t>Consortium/Contractual Arrangements</w:t>
              </w:r>
            </w:hyperlink>
            <w:r w:rsidRPr="00821B83">
              <w:t xml:space="preserve"> (if applicable)</w:t>
            </w:r>
          </w:p>
          <w:p w14:paraId="446BD0DE" w14:textId="77777777" w:rsidR="00BB3A5E" w:rsidRPr="00821B83" w:rsidRDefault="00BB3A5E" w:rsidP="00BB3A5E">
            <w:pPr>
              <w:ind w:left="167"/>
            </w:pPr>
            <w:sdt>
              <w:sdtPr>
                <w:id w:val="-1975987089"/>
                <w14:checkbox>
                  <w14:checked w14:val="0"/>
                  <w14:checkedState w14:val="2612" w14:font="MS Gothic"/>
                  <w14:uncheckedState w14:val="2610" w14:font="MS Gothic"/>
                </w14:checkbox>
              </w:sdtPr>
              <w:sdtContent>
                <w:r w:rsidRPr="00821B83">
                  <w:rPr>
                    <w:rFonts w:ascii="MS Gothic" w:eastAsia="MS Gothic" w:hAnsi="MS Gothic" w:hint="eastAsia"/>
                  </w:rPr>
                  <w:t>☐</w:t>
                </w:r>
              </w:sdtContent>
            </w:sdt>
            <w:r w:rsidRPr="00821B83">
              <w:t xml:space="preserve">  </w:t>
            </w:r>
            <w:hyperlink r:id="rId31" w:anchor="9" w:history="1">
              <w:r w:rsidRPr="00821B83">
                <w:rPr>
                  <w:rStyle w:val="Hyperlink"/>
                </w:rPr>
                <w:t>Letters of Support</w:t>
              </w:r>
            </w:hyperlink>
            <w:r w:rsidRPr="00821B83">
              <w:t xml:space="preserve"> (if applicable; would include consultants)</w:t>
            </w:r>
          </w:p>
          <w:p w14:paraId="7738A172" w14:textId="77777777" w:rsidR="00BB3A5E" w:rsidRPr="00821B83" w:rsidRDefault="00BB3A5E" w:rsidP="00BB3A5E">
            <w:pPr>
              <w:ind w:left="167"/>
            </w:pPr>
            <w:sdt>
              <w:sdtPr>
                <w:id w:val="-1592304796"/>
                <w14:checkbox>
                  <w14:checked w14:val="0"/>
                  <w14:checkedState w14:val="2612" w14:font="MS Gothic"/>
                  <w14:uncheckedState w14:val="2610" w14:font="MS Gothic"/>
                </w14:checkbox>
              </w:sdtPr>
              <w:sdtContent>
                <w:r w:rsidRPr="00821B83">
                  <w:rPr>
                    <w:rFonts w:ascii="MS Gothic" w:eastAsia="MS Gothic" w:hAnsi="MS Gothic" w:hint="eastAsia"/>
                  </w:rPr>
                  <w:t>☐</w:t>
                </w:r>
              </w:sdtContent>
            </w:sdt>
            <w:r w:rsidRPr="00821B83">
              <w:t xml:space="preserve">  </w:t>
            </w:r>
            <w:hyperlink r:id="rId32" w:anchor="10" w:history="1">
              <w:r w:rsidRPr="00821B83">
                <w:rPr>
                  <w:rStyle w:val="Hyperlink"/>
                </w:rPr>
                <w:t>Resource Sharing Plan</w:t>
              </w:r>
            </w:hyperlink>
            <w:r w:rsidRPr="00821B83">
              <w:t xml:space="preserve">:  </w:t>
            </w:r>
            <w:r>
              <w:t>D</w:t>
            </w:r>
            <w:r w:rsidRPr="00821B83">
              <w:t>escribing dissemination</w:t>
            </w:r>
          </w:p>
          <w:p w14:paraId="5FF42C3D" w14:textId="52969995" w:rsidR="003F4156" w:rsidRPr="00AC5FA1" w:rsidRDefault="00BB3A5E" w:rsidP="00BB3A5E">
            <w:pPr>
              <w:ind w:left="167"/>
            </w:pPr>
            <w:sdt>
              <w:sdtPr>
                <w:id w:val="-728922616"/>
                <w14:checkbox>
                  <w14:checked w14:val="0"/>
                  <w14:checkedState w14:val="2612" w14:font="MS Gothic"/>
                  <w14:uncheckedState w14:val="2610" w14:font="MS Gothic"/>
                </w14:checkbox>
              </w:sdtPr>
              <w:sdtContent>
                <w:r w:rsidRPr="00821B83">
                  <w:rPr>
                    <w:rFonts w:ascii="MS Gothic" w:eastAsia="MS Gothic" w:hAnsi="MS Gothic" w:hint="eastAsia"/>
                  </w:rPr>
                  <w:t>☐</w:t>
                </w:r>
              </w:sdtContent>
            </w:sdt>
            <w:r w:rsidRPr="00821B83">
              <w:t xml:space="preserve">  </w:t>
            </w:r>
            <w:hyperlink r:id="rId33" w:anchor="11" w:history="1">
              <w:r w:rsidRPr="00821B83">
                <w:rPr>
                  <w:rStyle w:val="Hyperlink"/>
                </w:rPr>
                <w:t>Authentication of Key Biological/Chemical Resources</w:t>
              </w:r>
            </w:hyperlink>
            <w:r w:rsidRPr="00821B83">
              <w:rPr>
                <w:rStyle w:val="Hyperlink"/>
              </w:rPr>
              <w:t xml:space="preserve"> – </w:t>
            </w:r>
            <w:r w:rsidR="0009204F" w:rsidRPr="00AC5FA1">
              <w:rPr>
                <w:i/>
              </w:rPr>
              <w:t>new as of January</w:t>
            </w:r>
            <w:r w:rsidR="00C3252B" w:rsidRPr="00AC5FA1">
              <w:rPr>
                <w:i/>
              </w:rPr>
              <w:t xml:space="preserve"> 25, 2016</w:t>
            </w:r>
            <w:r w:rsidR="0009204F" w:rsidRPr="00AC5FA1">
              <w:rPr>
                <w:i/>
              </w:rPr>
              <w:t xml:space="preserve"> </w:t>
            </w:r>
            <w:r w:rsidR="0009204F" w:rsidRPr="00AC5FA1">
              <w:t>(if applicable)</w:t>
            </w:r>
          </w:p>
          <w:p w14:paraId="3AEAF9B7" w14:textId="458646DA" w:rsidR="006B3BC3" w:rsidRPr="00AC5FA1" w:rsidRDefault="006B3BC3" w:rsidP="00BB3A5E"/>
        </w:tc>
      </w:tr>
      <w:tr w:rsidR="006B2FFA" w:rsidRPr="00AC5FA1" w14:paraId="2072C0AE" w14:textId="77777777" w:rsidTr="00BB3A5E">
        <w:trPr>
          <w:trHeight w:val="2060"/>
          <w:jc w:val="center"/>
        </w:trPr>
        <w:tc>
          <w:tcPr>
            <w:tcW w:w="936" w:type="dxa"/>
            <w:vAlign w:val="center"/>
          </w:tcPr>
          <w:p w14:paraId="763D4CC9" w14:textId="2E89F100" w:rsidR="00774907" w:rsidRPr="00AC5FA1" w:rsidRDefault="00774907" w:rsidP="000843CA">
            <w:pPr>
              <w:jc w:val="center"/>
            </w:pPr>
          </w:p>
        </w:tc>
        <w:tc>
          <w:tcPr>
            <w:tcW w:w="9854" w:type="dxa"/>
            <w:vAlign w:val="center"/>
          </w:tcPr>
          <w:p w14:paraId="28B7B83A" w14:textId="54E04962" w:rsidR="00774907" w:rsidRPr="00AC5FA1" w:rsidRDefault="00BB3A5E" w:rsidP="00381015">
            <w:hyperlink r:id="rId34" w:history="1">
              <w:r w:rsidRPr="00821B83">
                <w:rPr>
                  <w:rStyle w:val="Hyperlink"/>
                </w:rPr>
                <w:t xml:space="preserve">PHS Assignment Request Form </w:t>
              </w:r>
            </w:hyperlink>
            <w:r w:rsidR="00B91845" w:rsidRPr="00AC5FA1">
              <w:t>(</w:t>
            </w:r>
            <w:r w:rsidR="003F4156" w:rsidRPr="00AC5FA1">
              <w:t>Optional</w:t>
            </w:r>
            <w:r w:rsidR="008063AC" w:rsidRPr="00AC5FA1">
              <w:t xml:space="preserve">; </w:t>
            </w:r>
            <w:r w:rsidR="003F4156" w:rsidRPr="00AC5FA1">
              <w:t>Effective May 25, 2016</w:t>
            </w:r>
            <w:r w:rsidR="00B91845" w:rsidRPr="00AC5FA1">
              <w:t>)</w:t>
            </w:r>
            <w:r w:rsidR="00774907" w:rsidRPr="00AC5FA1">
              <w:t>:</w:t>
            </w:r>
          </w:p>
          <w:p w14:paraId="2B2350A1" w14:textId="39C0B3BC" w:rsidR="00774907" w:rsidRPr="00AC5FA1" w:rsidRDefault="00BF56CE" w:rsidP="00B56764">
            <w:pPr>
              <w:ind w:left="461" w:hanging="288"/>
            </w:pPr>
            <w:sdt>
              <w:sdtPr>
                <w:id w:val="1982645301"/>
                <w14:checkbox>
                  <w14:checked w14:val="0"/>
                  <w14:checkedState w14:val="2612" w14:font="MS Gothic"/>
                  <w14:uncheckedState w14:val="2610" w14:font="MS Gothic"/>
                </w14:checkbox>
              </w:sdtPr>
              <w:sdtEndPr/>
              <w:sdtContent>
                <w:r w:rsidR="00363E8A" w:rsidRPr="00AC5FA1">
                  <w:rPr>
                    <w:rFonts w:ascii="MS Gothic" w:eastAsia="MS Gothic" w:hAnsi="MS Gothic" w:hint="eastAsia"/>
                  </w:rPr>
                  <w:t>☐</w:t>
                </w:r>
              </w:sdtContent>
            </w:sdt>
            <w:r w:rsidR="00774907" w:rsidRPr="00AC5FA1">
              <w:t xml:space="preserve">  </w:t>
            </w:r>
            <w:r w:rsidR="009E7F4F" w:rsidRPr="00AC5FA1">
              <w:t xml:space="preserve">Award Component Assignment </w:t>
            </w:r>
            <w:r w:rsidR="00774907" w:rsidRPr="00AC5FA1">
              <w:t>Request</w:t>
            </w:r>
            <w:r w:rsidR="009E7F4F" w:rsidRPr="00AC5FA1">
              <w:t>:</w:t>
            </w:r>
            <w:r w:rsidR="00774907" w:rsidRPr="00AC5FA1">
              <w:t xml:space="preserve"> </w:t>
            </w:r>
            <w:r w:rsidR="009E7F4F" w:rsidRPr="00AC5FA1">
              <w:t>up to three NIH Institute</w:t>
            </w:r>
            <w:r w:rsidR="0036260B" w:rsidRPr="00AC5FA1">
              <w:t>s</w:t>
            </w:r>
            <w:r w:rsidR="009E7F4F" w:rsidRPr="00AC5FA1">
              <w:t>/Center</w:t>
            </w:r>
            <w:r w:rsidR="0036260B" w:rsidRPr="00AC5FA1">
              <w:t xml:space="preserve">s can be requested using their </w:t>
            </w:r>
            <w:hyperlink r:id="rId35" w:anchor="AwardingComponents" w:history="1">
              <w:r w:rsidR="00F9282B" w:rsidRPr="00AC5FA1">
                <w:rPr>
                  <w:rStyle w:val="Hyperlink"/>
                </w:rPr>
                <w:t>abbreviations</w:t>
              </w:r>
            </w:hyperlink>
            <w:r w:rsidR="0036260B" w:rsidRPr="00AC5FA1">
              <w:t xml:space="preserve"> (</w:t>
            </w:r>
            <w:r w:rsidR="008063AC" w:rsidRPr="00AC5FA1">
              <w:t xml:space="preserve">PI can also chose </w:t>
            </w:r>
            <w:r w:rsidR="0036260B" w:rsidRPr="00AC5FA1">
              <w:t>3 “do not assign”).</w:t>
            </w:r>
            <w:r w:rsidR="009E7F4F" w:rsidRPr="00AC5FA1">
              <w:t xml:space="preserve"> </w:t>
            </w:r>
            <w:r w:rsidR="0036260B" w:rsidRPr="00AC5FA1">
              <w:t>First choice should be #1.</w:t>
            </w:r>
            <w:r w:rsidR="00774907" w:rsidRPr="00AC5FA1">
              <w:t xml:space="preserve"> </w:t>
            </w:r>
          </w:p>
          <w:p w14:paraId="68CEE914" w14:textId="5A3C31CA" w:rsidR="009E7F4F" w:rsidRPr="00AC5FA1" w:rsidRDefault="00BF56CE" w:rsidP="00B56764">
            <w:pPr>
              <w:ind w:left="461" w:hanging="288"/>
            </w:pPr>
            <w:sdt>
              <w:sdtPr>
                <w:id w:val="801425375"/>
                <w14:checkbox>
                  <w14:checked w14:val="0"/>
                  <w14:checkedState w14:val="2612" w14:font="MS Gothic"/>
                  <w14:uncheckedState w14:val="2610" w14:font="MS Gothic"/>
                </w14:checkbox>
              </w:sdtPr>
              <w:sdtEndPr/>
              <w:sdtContent>
                <w:r w:rsidR="00774907" w:rsidRPr="00AC5FA1">
                  <w:rPr>
                    <w:rFonts w:ascii="Segoe UI Symbol" w:eastAsia="MS Gothic" w:hAnsi="Segoe UI Symbol" w:cs="Segoe UI Symbol"/>
                  </w:rPr>
                  <w:t>☐</w:t>
                </w:r>
              </w:sdtContent>
            </w:sdt>
            <w:r w:rsidR="00363E8A" w:rsidRPr="00AC5FA1">
              <w:t xml:space="preserve">  </w:t>
            </w:r>
            <w:r w:rsidR="0009204F" w:rsidRPr="00AC5FA1">
              <w:t xml:space="preserve">  </w:t>
            </w:r>
            <w:r w:rsidR="009E7F4F" w:rsidRPr="00AC5FA1">
              <w:t>Study Section Assignment Request:</w:t>
            </w:r>
            <w:r w:rsidR="00774907" w:rsidRPr="00AC5FA1">
              <w:t xml:space="preserve">  </w:t>
            </w:r>
            <w:r w:rsidR="009E7F4F" w:rsidRPr="00AC5FA1">
              <w:t xml:space="preserve">up to three study sections or special emphasis panels (use short </w:t>
            </w:r>
            <w:hyperlink r:id="rId36" w:anchor="StudySection" w:history="1">
              <w:r w:rsidR="00F9282B" w:rsidRPr="00AC5FA1">
                <w:rPr>
                  <w:rStyle w:val="Hyperlink"/>
                </w:rPr>
                <w:t>abbreviations</w:t>
              </w:r>
            </w:hyperlink>
            <w:r w:rsidR="009E7F4F" w:rsidRPr="00AC5FA1">
              <w:t>) can be requested (</w:t>
            </w:r>
            <w:r w:rsidR="00F9282B" w:rsidRPr="00AC5FA1">
              <w:t>PI can also choose 3 “do not assign”</w:t>
            </w:r>
            <w:r w:rsidR="009E7F4F" w:rsidRPr="00AC5FA1">
              <w:t>). First choice should be #1</w:t>
            </w:r>
            <w:r w:rsidR="008035C1" w:rsidRPr="00AC5FA1">
              <w:t>.</w:t>
            </w:r>
          </w:p>
          <w:p w14:paraId="04D8F5E0" w14:textId="4A1A39FF" w:rsidR="00774907" w:rsidRPr="00AC5FA1" w:rsidRDefault="00BF56CE" w:rsidP="00B56764">
            <w:pPr>
              <w:ind w:left="167"/>
            </w:pPr>
            <w:sdt>
              <w:sdtPr>
                <w:id w:val="1657334405"/>
                <w14:checkbox>
                  <w14:checked w14:val="0"/>
                  <w14:checkedState w14:val="2612" w14:font="MS Gothic"/>
                  <w14:uncheckedState w14:val="2610" w14:font="MS Gothic"/>
                </w14:checkbox>
              </w:sdtPr>
              <w:sdtEndPr/>
              <w:sdtContent>
                <w:r w:rsidR="00363E8A" w:rsidRPr="00AC5FA1">
                  <w:rPr>
                    <w:rFonts w:ascii="MS Gothic" w:eastAsia="MS Gothic" w:hAnsi="MS Gothic" w:hint="eastAsia"/>
                  </w:rPr>
                  <w:t>☐</w:t>
                </w:r>
              </w:sdtContent>
            </w:sdt>
            <w:r w:rsidR="00363E8A" w:rsidRPr="00AC5FA1">
              <w:t xml:space="preserve">  </w:t>
            </w:r>
            <w:r w:rsidR="00774907" w:rsidRPr="00AC5FA1">
              <w:t>List of individuals who should not review and why</w:t>
            </w:r>
          </w:p>
          <w:p w14:paraId="125D4D7F" w14:textId="07B3D18B" w:rsidR="00774907" w:rsidRPr="00AC5FA1" w:rsidRDefault="00BF56CE" w:rsidP="00B56764">
            <w:pPr>
              <w:ind w:left="167"/>
            </w:pPr>
            <w:sdt>
              <w:sdtPr>
                <w:id w:val="712618768"/>
                <w14:checkbox>
                  <w14:checked w14:val="0"/>
                  <w14:checkedState w14:val="2612" w14:font="MS Gothic"/>
                  <w14:uncheckedState w14:val="2610" w14:font="MS Gothic"/>
                </w14:checkbox>
              </w:sdtPr>
              <w:sdtEndPr/>
              <w:sdtContent>
                <w:r w:rsidR="00774907" w:rsidRPr="00AC5FA1">
                  <w:rPr>
                    <w:rFonts w:ascii="Segoe UI Symbol" w:eastAsia="MS Gothic" w:hAnsi="Segoe UI Symbol" w:cs="Segoe UI Symbol"/>
                  </w:rPr>
                  <w:t>☐</w:t>
                </w:r>
              </w:sdtContent>
            </w:sdt>
            <w:r w:rsidR="00774907" w:rsidRPr="00AC5FA1">
              <w:t xml:space="preserve">  </w:t>
            </w:r>
            <w:r w:rsidR="0009204F" w:rsidRPr="00AC5FA1">
              <w:t xml:space="preserve">  </w:t>
            </w:r>
            <w:r w:rsidR="009E7F4F" w:rsidRPr="00AC5FA1">
              <w:t>Expertise needed to review your application</w:t>
            </w:r>
            <w:r w:rsidR="00BB3A5E">
              <w:t xml:space="preserve"> </w:t>
            </w:r>
            <w:r w:rsidR="00BB3A5E" w:rsidRPr="00821B83">
              <w:t>(Each field can have a maximum of 40 characters)</w:t>
            </w:r>
          </w:p>
        </w:tc>
      </w:tr>
    </w:tbl>
    <w:p w14:paraId="6AD459F2" w14:textId="77777777" w:rsidR="00342B31" w:rsidRPr="00AC5FA1" w:rsidRDefault="00342B31" w:rsidP="00381015"/>
    <w:sectPr w:rsidR="00342B31" w:rsidRPr="00AC5FA1" w:rsidSect="0055187D">
      <w:headerReference w:type="even" r:id="rId37"/>
      <w:headerReference w:type="first" r:id="rId38"/>
      <w:pgSz w:w="12240" w:h="15840"/>
      <w:pgMar w:top="369" w:right="720" w:bottom="720"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4B844" w14:textId="77777777" w:rsidR="00BF56CE" w:rsidRDefault="00BF56CE" w:rsidP="004B5D53">
      <w:pPr>
        <w:spacing w:after="0" w:line="240" w:lineRule="auto"/>
      </w:pPr>
      <w:r>
        <w:separator/>
      </w:r>
    </w:p>
  </w:endnote>
  <w:endnote w:type="continuationSeparator" w:id="0">
    <w:p w14:paraId="372FF960" w14:textId="77777777" w:rsidR="00BF56CE" w:rsidRDefault="00BF56CE" w:rsidP="004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DC807" w14:textId="77777777" w:rsidR="00BF56CE" w:rsidRDefault="00BF56CE" w:rsidP="004B5D53">
      <w:pPr>
        <w:spacing w:after="0" w:line="240" w:lineRule="auto"/>
      </w:pPr>
      <w:r>
        <w:separator/>
      </w:r>
    </w:p>
  </w:footnote>
  <w:footnote w:type="continuationSeparator" w:id="0">
    <w:p w14:paraId="29CE29F4" w14:textId="77777777" w:rsidR="00BF56CE" w:rsidRDefault="00BF56CE" w:rsidP="004B5D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9520F1" w14:textId="181C4CCC" w:rsidR="00641B08" w:rsidRDefault="00BF56CE">
    <w:pPr>
      <w:pStyle w:val="Header"/>
    </w:pPr>
    <w:r>
      <w:rPr>
        <w:noProof/>
      </w:rPr>
      <w:pict w14:anchorId="126DC4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71.05pt;height:190.3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3475B4" w14:textId="093E44C6" w:rsidR="00641B08" w:rsidRDefault="00BF56CE">
    <w:pPr>
      <w:pStyle w:val="Header"/>
    </w:pPr>
    <w:r>
      <w:rPr>
        <w:noProof/>
      </w:rPr>
      <w:pict w14:anchorId="5A339DE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71.05pt;height:190.3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D53DD"/>
    <w:multiLevelType w:val="hybridMultilevel"/>
    <w:tmpl w:val="0476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12657"/>
    <w:multiLevelType w:val="hybridMultilevel"/>
    <w:tmpl w:val="2E4A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46C3E"/>
    <w:multiLevelType w:val="hybridMultilevel"/>
    <w:tmpl w:val="92CE6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165CCD"/>
    <w:multiLevelType w:val="hybridMultilevel"/>
    <w:tmpl w:val="0250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31"/>
    <w:rsid w:val="00007A92"/>
    <w:rsid w:val="00042E12"/>
    <w:rsid w:val="000556B7"/>
    <w:rsid w:val="00081A05"/>
    <w:rsid w:val="000843CA"/>
    <w:rsid w:val="0009022F"/>
    <w:rsid w:val="00090489"/>
    <w:rsid w:val="0009204F"/>
    <w:rsid w:val="000B6371"/>
    <w:rsid w:val="0011647D"/>
    <w:rsid w:val="00136958"/>
    <w:rsid w:val="00183F5B"/>
    <w:rsid w:val="001C3B6A"/>
    <w:rsid w:val="00200B1B"/>
    <w:rsid w:val="00206243"/>
    <w:rsid w:val="002269F5"/>
    <w:rsid w:val="0026446A"/>
    <w:rsid w:val="0027095F"/>
    <w:rsid w:val="002928B5"/>
    <w:rsid w:val="002A7E54"/>
    <w:rsid w:val="002C12F7"/>
    <w:rsid w:val="002D2F3E"/>
    <w:rsid w:val="002E2517"/>
    <w:rsid w:val="002F0FC0"/>
    <w:rsid w:val="00342B31"/>
    <w:rsid w:val="00345A44"/>
    <w:rsid w:val="0035694B"/>
    <w:rsid w:val="0036260B"/>
    <w:rsid w:val="00363E8A"/>
    <w:rsid w:val="00381015"/>
    <w:rsid w:val="00394AA9"/>
    <w:rsid w:val="003D03E1"/>
    <w:rsid w:val="003D09E3"/>
    <w:rsid w:val="003F4156"/>
    <w:rsid w:val="003F65E4"/>
    <w:rsid w:val="00415980"/>
    <w:rsid w:val="0045283C"/>
    <w:rsid w:val="004536E1"/>
    <w:rsid w:val="004626D2"/>
    <w:rsid w:val="004B5D53"/>
    <w:rsid w:val="004F73E4"/>
    <w:rsid w:val="00513A7D"/>
    <w:rsid w:val="0055187D"/>
    <w:rsid w:val="00551D1F"/>
    <w:rsid w:val="005B6781"/>
    <w:rsid w:val="005C032C"/>
    <w:rsid w:val="006061A6"/>
    <w:rsid w:val="00626056"/>
    <w:rsid w:val="00636F12"/>
    <w:rsid w:val="00641B08"/>
    <w:rsid w:val="006547EA"/>
    <w:rsid w:val="006761AC"/>
    <w:rsid w:val="006A62C8"/>
    <w:rsid w:val="006B1252"/>
    <w:rsid w:val="006B2FFA"/>
    <w:rsid w:val="006B3BC3"/>
    <w:rsid w:val="006E3E3E"/>
    <w:rsid w:val="006F1B59"/>
    <w:rsid w:val="006F6907"/>
    <w:rsid w:val="00705871"/>
    <w:rsid w:val="00720BFD"/>
    <w:rsid w:val="0073403B"/>
    <w:rsid w:val="0076201A"/>
    <w:rsid w:val="00774907"/>
    <w:rsid w:val="007764EB"/>
    <w:rsid w:val="007879DE"/>
    <w:rsid w:val="007F5FC5"/>
    <w:rsid w:val="008035C1"/>
    <w:rsid w:val="008063AC"/>
    <w:rsid w:val="0081624D"/>
    <w:rsid w:val="008170BF"/>
    <w:rsid w:val="008320F1"/>
    <w:rsid w:val="008479CF"/>
    <w:rsid w:val="00881728"/>
    <w:rsid w:val="0089093E"/>
    <w:rsid w:val="008B34C9"/>
    <w:rsid w:val="008F656D"/>
    <w:rsid w:val="00920051"/>
    <w:rsid w:val="00930762"/>
    <w:rsid w:val="00930860"/>
    <w:rsid w:val="0095766D"/>
    <w:rsid w:val="009A58F0"/>
    <w:rsid w:val="009E7F4F"/>
    <w:rsid w:val="00A0283E"/>
    <w:rsid w:val="00A12571"/>
    <w:rsid w:val="00A276EC"/>
    <w:rsid w:val="00A46CA3"/>
    <w:rsid w:val="00A624D7"/>
    <w:rsid w:val="00A644E4"/>
    <w:rsid w:val="00AA22F4"/>
    <w:rsid w:val="00AB2DD5"/>
    <w:rsid w:val="00AC5FA1"/>
    <w:rsid w:val="00AE0263"/>
    <w:rsid w:val="00AE710E"/>
    <w:rsid w:val="00AF3952"/>
    <w:rsid w:val="00B12B4B"/>
    <w:rsid w:val="00B17B97"/>
    <w:rsid w:val="00B238BC"/>
    <w:rsid w:val="00B351A5"/>
    <w:rsid w:val="00B56764"/>
    <w:rsid w:val="00B633FF"/>
    <w:rsid w:val="00B66ED3"/>
    <w:rsid w:val="00B67412"/>
    <w:rsid w:val="00B9014E"/>
    <w:rsid w:val="00B914EB"/>
    <w:rsid w:val="00B91845"/>
    <w:rsid w:val="00B95C14"/>
    <w:rsid w:val="00BA0186"/>
    <w:rsid w:val="00BB3A5E"/>
    <w:rsid w:val="00BB76F4"/>
    <w:rsid w:val="00BC4CDF"/>
    <w:rsid w:val="00BD573F"/>
    <w:rsid w:val="00BE3715"/>
    <w:rsid w:val="00BF56CE"/>
    <w:rsid w:val="00C0715E"/>
    <w:rsid w:val="00C23EA5"/>
    <w:rsid w:val="00C3252B"/>
    <w:rsid w:val="00C475D5"/>
    <w:rsid w:val="00C85181"/>
    <w:rsid w:val="00D32361"/>
    <w:rsid w:val="00D34BDB"/>
    <w:rsid w:val="00D7056A"/>
    <w:rsid w:val="00D773EA"/>
    <w:rsid w:val="00D9185E"/>
    <w:rsid w:val="00D93A22"/>
    <w:rsid w:val="00D95289"/>
    <w:rsid w:val="00DB20C5"/>
    <w:rsid w:val="00DB7276"/>
    <w:rsid w:val="00DD6465"/>
    <w:rsid w:val="00E06A93"/>
    <w:rsid w:val="00E46860"/>
    <w:rsid w:val="00E73A10"/>
    <w:rsid w:val="00F14884"/>
    <w:rsid w:val="00F17DE6"/>
    <w:rsid w:val="00F35ADB"/>
    <w:rsid w:val="00F360CE"/>
    <w:rsid w:val="00F36BFE"/>
    <w:rsid w:val="00F370D8"/>
    <w:rsid w:val="00F52E4A"/>
    <w:rsid w:val="00F6145B"/>
    <w:rsid w:val="00F65212"/>
    <w:rsid w:val="00F671EA"/>
    <w:rsid w:val="00F8384D"/>
    <w:rsid w:val="00F85BF1"/>
    <w:rsid w:val="00F91960"/>
    <w:rsid w:val="00F9282B"/>
    <w:rsid w:val="00FA69B1"/>
    <w:rsid w:val="00FB3F1F"/>
    <w:rsid w:val="00FC599A"/>
    <w:rsid w:val="00FD1F60"/>
    <w:rsid w:val="00FF0C65"/>
    <w:rsid w:val="00FF5D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EBD4DFC"/>
  <w15:chartTrackingRefBased/>
  <w15:docId w15:val="{020FA85A-20B6-4287-A0B6-8899AFB0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1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60"/>
    <w:rPr>
      <w:rFonts w:ascii="Segoe UI" w:hAnsi="Segoe UI" w:cs="Segoe UI"/>
      <w:sz w:val="18"/>
      <w:szCs w:val="18"/>
    </w:rPr>
  </w:style>
  <w:style w:type="character" w:styleId="Hyperlink">
    <w:name w:val="Hyperlink"/>
    <w:basedOn w:val="DefaultParagraphFont"/>
    <w:uiPriority w:val="99"/>
    <w:unhideWhenUsed/>
    <w:rsid w:val="003F65E4"/>
    <w:rPr>
      <w:color w:val="0563C1" w:themeColor="hyperlink"/>
      <w:u w:val="single"/>
    </w:rPr>
  </w:style>
  <w:style w:type="paragraph" w:styleId="ListParagraph">
    <w:name w:val="List Paragraph"/>
    <w:basedOn w:val="Normal"/>
    <w:uiPriority w:val="34"/>
    <w:qFormat/>
    <w:rsid w:val="0076201A"/>
    <w:pPr>
      <w:ind w:left="720"/>
      <w:contextualSpacing/>
    </w:pPr>
  </w:style>
  <w:style w:type="character" w:styleId="FollowedHyperlink">
    <w:name w:val="FollowedHyperlink"/>
    <w:basedOn w:val="DefaultParagraphFont"/>
    <w:uiPriority w:val="99"/>
    <w:semiHidden/>
    <w:unhideWhenUsed/>
    <w:rsid w:val="00B66ED3"/>
    <w:rPr>
      <w:color w:val="954F72" w:themeColor="followedHyperlink"/>
      <w:u w:val="single"/>
    </w:rPr>
  </w:style>
  <w:style w:type="character" w:styleId="CommentReference">
    <w:name w:val="annotation reference"/>
    <w:basedOn w:val="DefaultParagraphFont"/>
    <w:uiPriority w:val="99"/>
    <w:semiHidden/>
    <w:unhideWhenUsed/>
    <w:rsid w:val="008479CF"/>
    <w:rPr>
      <w:sz w:val="16"/>
      <w:szCs w:val="16"/>
    </w:rPr>
  </w:style>
  <w:style w:type="paragraph" w:styleId="CommentText">
    <w:name w:val="annotation text"/>
    <w:basedOn w:val="Normal"/>
    <w:link w:val="CommentTextChar"/>
    <w:uiPriority w:val="99"/>
    <w:semiHidden/>
    <w:unhideWhenUsed/>
    <w:rsid w:val="008479CF"/>
    <w:pPr>
      <w:spacing w:line="240" w:lineRule="auto"/>
    </w:pPr>
    <w:rPr>
      <w:sz w:val="20"/>
      <w:szCs w:val="20"/>
    </w:rPr>
  </w:style>
  <w:style w:type="character" w:customStyle="1" w:styleId="CommentTextChar">
    <w:name w:val="Comment Text Char"/>
    <w:basedOn w:val="DefaultParagraphFont"/>
    <w:link w:val="CommentText"/>
    <w:uiPriority w:val="99"/>
    <w:semiHidden/>
    <w:rsid w:val="008479CF"/>
    <w:rPr>
      <w:sz w:val="20"/>
      <w:szCs w:val="20"/>
    </w:rPr>
  </w:style>
  <w:style w:type="paragraph" w:styleId="CommentSubject">
    <w:name w:val="annotation subject"/>
    <w:basedOn w:val="CommentText"/>
    <w:next w:val="CommentText"/>
    <w:link w:val="CommentSubjectChar"/>
    <w:uiPriority w:val="99"/>
    <w:semiHidden/>
    <w:unhideWhenUsed/>
    <w:rsid w:val="008479CF"/>
    <w:rPr>
      <w:b/>
      <w:bCs/>
    </w:rPr>
  </w:style>
  <w:style w:type="character" w:customStyle="1" w:styleId="CommentSubjectChar">
    <w:name w:val="Comment Subject Char"/>
    <w:basedOn w:val="CommentTextChar"/>
    <w:link w:val="CommentSubject"/>
    <w:uiPriority w:val="99"/>
    <w:semiHidden/>
    <w:rsid w:val="008479CF"/>
    <w:rPr>
      <w:b/>
      <w:bCs/>
      <w:sz w:val="20"/>
      <w:szCs w:val="20"/>
    </w:rPr>
  </w:style>
  <w:style w:type="paragraph" w:styleId="Header">
    <w:name w:val="header"/>
    <w:basedOn w:val="Normal"/>
    <w:link w:val="HeaderChar"/>
    <w:uiPriority w:val="99"/>
    <w:unhideWhenUsed/>
    <w:rsid w:val="004B5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53"/>
  </w:style>
  <w:style w:type="paragraph" w:styleId="Footer">
    <w:name w:val="footer"/>
    <w:basedOn w:val="Normal"/>
    <w:link w:val="FooterChar"/>
    <w:uiPriority w:val="99"/>
    <w:unhideWhenUsed/>
    <w:rsid w:val="004B5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2901">
      <w:bodyDiv w:val="1"/>
      <w:marLeft w:val="0"/>
      <w:marRight w:val="0"/>
      <w:marTop w:val="0"/>
      <w:marBottom w:val="0"/>
      <w:divBdr>
        <w:top w:val="none" w:sz="0" w:space="0" w:color="auto"/>
        <w:left w:val="none" w:sz="0" w:space="0" w:color="auto"/>
        <w:bottom w:val="none" w:sz="0" w:space="0" w:color="auto"/>
        <w:right w:val="none" w:sz="0" w:space="0" w:color="auto"/>
      </w:divBdr>
    </w:div>
    <w:div w:id="442966401">
      <w:bodyDiv w:val="1"/>
      <w:marLeft w:val="0"/>
      <w:marRight w:val="0"/>
      <w:marTop w:val="0"/>
      <w:marBottom w:val="0"/>
      <w:divBdr>
        <w:top w:val="none" w:sz="0" w:space="0" w:color="auto"/>
        <w:left w:val="none" w:sz="0" w:space="0" w:color="auto"/>
        <w:bottom w:val="none" w:sz="0" w:space="0" w:color="auto"/>
        <w:right w:val="none" w:sz="0" w:space="0" w:color="auto"/>
      </w:divBdr>
    </w:div>
    <w:div w:id="700856471">
      <w:bodyDiv w:val="1"/>
      <w:marLeft w:val="0"/>
      <w:marRight w:val="0"/>
      <w:marTop w:val="0"/>
      <w:marBottom w:val="0"/>
      <w:divBdr>
        <w:top w:val="none" w:sz="0" w:space="0" w:color="auto"/>
        <w:left w:val="none" w:sz="0" w:space="0" w:color="auto"/>
        <w:bottom w:val="none" w:sz="0" w:space="0" w:color="auto"/>
        <w:right w:val="none" w:sz="0" w:space="0" w:color="auto"/>
      </w:divBdr>
    </w:div>
    <w:div w:id="1150173218">
      <w:bodyDiv w:val="1"/>
      <w:marLeft w:val="0"/>
      <w:marRight w:val="0"/>
      <w:marTop w:val="0"/>
      <w:marBottom w:val="0"/>
      <w:divBdr>
        <w:top w:val="none" w:sz="0" w:space="0" w:color="auto"/>
        <w:left w:val="none" w:sz="0" w:space="0" w:color="auto"/>
        <w:bottom w:val="none" w:sz="0" w:space="0" w:color="auto"/>
        <w:right w:val="none" w:sz="0" w:space="0" w:color="auto"/>
      </w:divBdr>
    </w:div>
    <w:div w:id="1520854298">
      <w:bodyDiv w:val="1"/>
      <w:marLeft w:val="0"/>
      <w:marRight w:val="0"/>
      <w:marTop w:val="0"/>
      <w:marBottom w:val="0"/>
      <w:divBdr>
        <w:top w:val="none" w:sz="0" w:space="0" w:color="auto"/>
        <w:left w:val="none" w:sz="0" w:space="0" w:color="auto"/>
        <w:bottom w:val="none" w:sz="0" w:space="0" w:color="auto"/>
        <w:right w:val="none" w:sz="0" w:space="0" w:color="auto"/>
      </w:divBdr>
    </w:div>
    <w:div w:id="1572079778">
      <w:bodyDiv w:val="1"/>
      <w:marLeft w:val="0"/>
      <w:marRight w:val="0"/>
      <w:marTop w:val="0"/>
      <w:marBottom w:val="0"/>
      <w:divBdr>
        <w:top w:val="none" w:sz="0" w:space="0" w:color="auto"/>
        <w:left w:val="none" w:sz="0" w:space="0" w:color="auto"/>
        <w:bottom w:val="none" w:sz="0" w:space="0" w:color="auto"/>
        <w:right w:val="none" w:sz="0" w:space="0" w:color="auto"/>
      </w:divBdr>
    </w:div>
    <w:div w:id="16416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grants.nih.gov/grants/how-to-apply-application-guide/forms-e/general/g.400-phs-398-research-plan-form.htm" TargetMode="External"/><Relationship Id="rId21" Type="http://schemas.openxmlformats.org/officeDocument/2006/relationships/hyperlink" Target="https://grants.nih.gov/grants/how-to-apply-application-guide/forms-e/general/g.400-phs-398-research-plan-form.htm" TargetMode="External"/><Relationship Id="rId22" Type="http://schemas.openxmlformats.org/officeDocument/2006/relationships/hyperlink" Target="https://grants.nih.gov/grants/how-to-apply-application-guide/forms-e/general/g.400-phs-398-research-plan-form.htm" TargetMode="External"/><Relationship Id="rId23" Type="http://schemas.openxmlformats.org/officeDocument/2006/relationships/hyperlink" Target="https://grants.nih.gov/grants/how-to-apply-application-guide/format-and-write/page-limits.htm" TargetMode="External"/><Relationship Id="rId24" Type="http://schemas.openxmlformats.org/officeDocument/2006/relationships/hyperlink" Target="https://grants.nih.gov/grants/how-to-apply-application-guide/forms-e/general/g.400-phs-398-research-plan-form.htm" TargetMode="External"/><Relationship Id="rId25" Type="http://schemas.openxmlformats.org/officeDocument/2006/relationships/hyperlink" Target="https://grants.nih.gov/grants/how-to-apply-application-guide/forms-e/general/g.220-r&amp;r-other-project-information-form.htm" TargetMode="External"/><Relationship Id="rId26" Type="http://schemas.openxmlformats.org/officeDocument/2006/relationships/hyperlink" Target="https://grants.nih.gov/grants/how-to-apply-application-guide/forms-e/general/g.500-phs-human-subjects-and-clinical-trials-information.htm" TargetMode="External"/><Relationship Id="rId27" Type="http://schemas.openxmlformats.org/officeDocument/2006/relationships/hyperlink" Target="https://grants.nih.gov/grants/how-to-apply-application-guide/forms-e/general/g.400-phs-398-research-plan-form.htm" TargetMode="External"/><Relationship Id="rId28" Type="http://schemas.openxmlformats.org/officeDocument/2006/relationships/hyperlink" Target="https://grants.nih.gov/grants/how-to-apply-application-guide/forms-e/general/g.400-phs-398-research-plan-form.htm" TargetMode="External"/><Relationship Id="rId29" Type="http://schemas.openxmlformats.org/officeDocument/2006/relationships/hyperlink" Target="https://grants.nih.gov/grants/how-to-apply-application-guide/forms-e/general/g.400-phs-398-research-plan-form.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grants.nih.gov/grants/how-to-apply-application-guide/forms-e/general/g.400-phs-398-research-plan-form.htm" TargetMode="External"/><Relationship Id="rId31" Type="http://schemas.openxmlformats.org/officeDocument/2006/relationships/hyperlink" Target="https://grants.nih.gov/grants/how-to-apply-application-guide/forms-e/general/g.400-phs-398-research-plan-form.htm" TargetMode="External"/><Relationship Id="rId32" Type="http://schemas.openxmlformats.org/officeDocument/2006/relationships/hyperlink" Target="https://grants.nih.gov/grants/how-to-apply-application-guide/forms-e/general/g.400-phs-398-research-plan-form.htm" TargetMode="External"/><Relationship Id="rId9" Type="http://schemas.openxmlformats.org/officeDocument/2006/relationships/hyperlink" Target="http://grants.nih.gov/grants/guide/pa-files/PA-16-160.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grants.nih.gov/grants/how-to-apply-application-guide/forms-e/general/g.400-phs-398-research-plan-form.htm" TargetMode="External"/><Relationship Id="rId34" Type="http://schemas.openxmlformats.org/officeDocument/2006/relationships/hyperlink" Target="https://grants.nih.gov/grants/how-to-apply-application-guide/forms-e/general/g.600-phs-assignment-request-form.htm" TargetMode="External"/><Relationship Id="rId35" Type="http://schemas.openxmlformats.org/officeDocument/2006/relationships/hyperlink" Target="https://grants.nih.gov/grants/phs_assignment_information.htm" TargetMode="External"/><Relationship Id="rId36" Type="http://schemas.openxmlformats.org/officeDocument/2006/relationships/hyperlink" Target="http://grants.nih.gov/grants/phs_assignment_information.htm" TargetMode="External"/><Relationship Id="rId10" Type="http://schemas.openxmlformats.org/officeDocument/2006/relationships/hyperlink" Target="https://grants.nih.gov/grants/how-to-apply-application-guide/forms-e/general/g.200-sf-424-(r&amp;r)-form.htm" TargetMode="External"/><Relationship Id="rId11" Type="http://schemas.openxmlformats.org/officeDocument/2006/relationships/hyperlink" Target="https://grants.nih.gov/grants/how-to-apply-application-guide/forms-e/general/g.220-r&amp;r-other-project-information-form.htm" TargetMode="External"/><Relationship Id="rId12" Type="http://schemas.openxmlformats.org/officeDocument/2006/relationships/hyperlink" Target="https://grants.nih.gov/grants/how-to-apply-application-guide/forms-e/general/g.220-r&amp;r-other-project-information-form.htm" TargetMode="External"/><Relationship Id="rId13" Type="http://schemas.openxmlformats.org/officeDocument/2006/relationships/hyperlink" Target="https://grants.nih.gov/grants/how-to-apply-application-guide/forms-e/general/g.300-r&amp;r-budget-form.htm" TargetMode="External"/><Relationship Id="rId14" Type="http://schemas.openxmlformats.org/officeDocument/2006/relationships/hyperlink" Target="https://grants.nih.gov/grants/how-to-apply-application-guide/forms-e/general/g.300-r&amp;r-budget-form.htm" TargetMode="External"/><Relationship Id="rId15" Type="http://schemas.openxmlformats.org/officeDocument/2006/relationships/hyperlink" Target="https://grants.nih.gov/grants/how-to-apply-application-guide/forms-e/general/g.320-phs-398-modular-budget-form.htm" TargetMode="External"/><Relationship Id="rId16" Type="http://schemas.openxmlformats.org/officeDocument/2006/relationships/hyperlink" Target="https://grants.nih.gov/grants/how-to-apply-application-guide/forms-e/general/g.320-phs-398-modular-budget-form.htm" TargetMode="External"/><Relationship Id="rId17" Type="http://schemas.openxmlformats.org/officeDocument/2006/relationships/hyperlink" Target="https://grants.nih.gov/grants/how-to-apply-application-guide/forms-e/general/g.220-r&amp;r-other-project-information-form.htm" TargetMode="External"/><Relationship Id="rId18" Type="http://schemas.openxmlformats.org/officeDocument/2006/relationships/hyperlink" Target="https://grants.nih.gov/grants/how-to-apply-application-guide/forms-e/general/g.220-r&amp;r-other-project-information-form.htm" TargetMode="External"/><Relationship Id="rId19" Type="http://schemas.openxmlformats.org/officeDocument/2006/relationships/hyperlink" Target="http://grants.nih.gov/grants/forms/biosketch.htm" TargetMode="External"/><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96456-99AD-274B-A5F2-DB7A6869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1143</Words>
  <Characters>6518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Rayborn</dc:creator>
  <cp:keywords/>
  <dc:description/>
  <cp:lastModifiedBy>Microsoft Office User</cp:lastModifiedBy>
  <cp:revision>5</cp:revision>
  <cp:lastPrinted>2016-08-02T19:23:00Z</cp:lastPrinted>
  <dcterms:created xsi:type="dcterms:W3CDTF">2017-11-29T17:59:00Z</dcterms:created>
  <dcterms:modified xsi:type="dcterms:W3CDTF">2017-11-30T16:54:00Z</dcterms:modified>
</cp:coreProperties>
</file>